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6B09" w:rsidRPr="009A498D" w:rsidRDefault="00476B09" w:rsidP="008D37A8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70C" w:rsidRPr="009A498D" w:rsidRDefault="00DD770C" w:rsidP="008D37A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498D">
        <w:rPr>
          <w:rFonts w:ascii="Times New Roman" w:hAnsi="Times New Roman" w:cs="Times New Roman"/>
          <w:b/>
          <w:sz w:val="24"/>
          <w:szCs w:val="24"/>
        </w:rPr>
        <w:t>MA TRẬN ĐỀ KIỂM TRA</w:t>
      </w:r>
      <w:r w:rsidR="00C95580" w:rsidRPr="009A498D">
        <w:rPr>
          <w:rFonts w:ascii="Times New Roman" w:hAnsi="Times New Roman" w:cs="Times New Roman"/>
          <w:b/>
          <w:sz w:val="24"/>
          <w:szCs w:val="24"/>
        </w:rPr>
        <w:t xml:space="preserve"> GIỮA</w:t>
      </w:r>
      <w:r w:rsidRPr="009A498D">
        <w:rPr>
          <w:rFonts w:ascii="Times New Roman" w:hAnsi="Times New Roman" w:cs="Times New Roman"/>
          <w:b/>
          <w:sz w:val="24"/>
          <w:szCs w:val="24"/>
        </w:rPr>
        <w:t xml:space="preserve"> HỌC KÌ I</w:t>
      </w:r>
      <w:r w:rsidR="00C95580" w:rsidRPr="009A498D">
        <w:rPr>
          <w:rFonts w:ascii="Times New Roman" w:hAnsi="Times New Roman" w:cs="Times New Roman"/>
          <w:b/>
          <w:sz w:val="24"/>
          <w:szCs w:val="24"/>
        </w:rPr>
        <w:t>I</w:t>
      </w:r>
      <w:r w:rsidRPr="009A498D">
        <w:rPr>
          <w:rFonts w:ascii="Times New Roman" w:hAnsi="Times New Roman" w:cs="Times New Roman"/>
          <w:b/>
          <w:sz w:val="24"/>
          <w:szCs w:val="24"/>
        </w:rPr>
        <w:t xml:space="preserve"> LỚP 10 </w:t>
      </w:r>
      <w:r w:rsidRPr="009A498D">
        <w:rPr>
          <w:rFonts w:ascii="Times New Roman" w:hAnsi="Times New Roman" w:cs="Times New Roman"/>
          <w:b/>
          <w:bCs/>
          <w:sz w:val="24"/>
          <w:szCs w:val="24"/>
        </w:rPr>
        <w:t xml:space="preserve">NĂM HỌC 2024 – 2025. </w:t>
      </w:r>
    </w:p>
    <w:tbl>
      <w:tblPr>
        <w:tblStyle w:val="TableGrid"/>
        <w:tblpPr w:leftFromText="180" w:rightFromText="180" w:vertAnchor="text" w:horzAnchor="margin" w:tblpX="-635" w:tblpY="331"/>
        <w:tblW w:w="5565" w:type="pct"/>
        <w:tblLayout w:type="fixed"/>
        <w:tblLook w:val="04A0" w:firstRow="1" w:lastRow="0" w:firstColumn="1" w:lastColumn="0" w:noHBand="0" w:noVBand="1"/>
      </w:tblPr>
      <w:tblGrid>
        <w:gridCol w:w="382"/>
        <w:gridCol w:w="1394"/>
        <w:gridCol w:w="1533"/>
        <w:gridCol w:w="698"/>
        <w:gridCol w:w="698"/>
        <w:gridCol w:w="562"/>
        <w:gridCol w:w="830"/>
        <w:gridCol w:w="695"/>
        <w:gridCol w:w="698"/>
        <w:gridCol w:w="695"/>
        <w:gridCol w:w="698"/>
        <w:gridCol w:w="669"/>
        <w:gridCol w:w="695"/>
        <w:gridCol w:w="698"/>
        <w:gridCol w:w="712"/>
        <w:gridCol w:w="695"/>
        <w:gridCol w:w="695"/>
        <w:gridCol w:w="559"/>
        <w:gridCol w:w="807"/>
      </w:tblGrid>
      <w:tr w:rsidR="003F6F7C" w:rsidRPr="009A498D" w:rsidTr="008A304B">
        <w:trPr>
          <w:trHeight w:val="435"/>
        </w:trPr>
        <w:tc>
          <w:tcPr>
            <w:tcW w:w="133" w:type="pct"/>
            <w:vMerge w:val="restar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84" w:type="pct"/>
            <w:vMerge w:val="restar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532" w:type="pct"/>
            <w:vMerge w:val="restar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895" w:type="pct"/>
            <w:gridSpan w:val="12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đánh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676" w:type="pct"/>
            <w:gridSpan w:val="3"/>
            <w:vMerge w:val="restar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80" w:type="pct"/>
            <w:vMerge w:val="restar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ỉ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</w:p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3F6F7C" w:rsidRPr="009A498D" w:rsidTr="008A304B">
        <w:trPr>
          <w:trHeight w:val="271"/>
        </w:trPr>
        <w:tc>
          <w:tcPr>
            <w:tcW w:w="133" w:type="pct"/>
            <w:vMerge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4" w:type="pct"/>
            <w:vMerge/>
          </w:tcPr>
          <w:p w:rsidR="00BB5767" w:rsidRPr="009A498D" w:rsidRDefault="00BB5767" w:rsidP="008A304B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2" w:type="pct"/>
            <w:vMerge/>
          </w:tcPr>
          <w:p w:rsidR="00BB5767" w:rsidRPr="009A498D" w:rsidRDefault="00BB5767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5" w:type="pct"/>
            <w:gridSpan w:val="9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730" w:type="pct"/>
            <w:gridSpan w:val="3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Tự</w:t>
            </w:r>
            <w:proofErr w:type="spellEnd"/>
            <w:r w:rsidRPr="009A498D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676" w:type="pct"/>
            <w:gridSpan w:val="3"/>
            <w:vMerge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  <w:vMerge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C4426C" w:rsidRPr="009A498D" w:rsidTr="008A304B">
        <w:trPr>
          <w:trHeight w:val="271"/>
        </w:trPr>
        <w:tc>
          <w:tcPr>
            <w:tcW w:w="133" w:type="pct"/>
            <w:vMerge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4" w:type="pct"/>
            <w:vMerge/>
          </w:tcPr>
          <w:p w:rsidR="00BB5767" w:rsidRPr="009A498D" w:rsidRDefault="00BB5767" w:rsidP="008A304B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2" w:type="pct"/>
            <w:vMerge/>
          </w:tcPr>
          <w:p w:rsidR="00BB5767" w:rsidRPr="009A498D" w:rsidRDefault="00BB5767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79" w:type="pct"/>
            <w:gridSpan w:val="3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</w:t>
            </w:r>
            <w:proofErr w:type="spellEnd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lựa</w:t>
            </w:r>
            <w:proofErr w:type="spellEnd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771" w:type="pct"/>
            <w:gridSpan w:val="3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</w:t>
            </w:r>
            <w:proofErr w:type="spellEnd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- Sai</w:t>
            </w:r>
          </w:p>
        </w:tc>
        <w:tc>
          <w:tcPr>
            <w:tcW w:w="715" w:type="pct"/>
            <w:gridSpan w:val="3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</w:t>
            </w:r>
            <w:proofErr w:type="spellEnd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lời</w:t>
            </w:r>
            <w:proofErr w:type="spellEnd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730" w:type="pct"/>
            <w:gridSpan w:val="3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76" w:type="pct"/>
            <w:gridSpan w:val="3"/>
            <w:vMerge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  <w:vMerge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3F6F7C" w:rsidRPr="009A498D" w:rsidTr="008A304B">
        <w:trPr>
          <w:trHeight w:val="418"/>
        </w:trPr>
        <w:tc>
          <w:tcPr>
            <w:tcW w:w="133" w:type="pct"/>
            <w:vMerge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4" w:type="pct"/>
            <w:vMerge/>
          </w:tcPr>
          <w:p w:rsidR="00BB5767" w:rsidRPr="009A498D" w:rsidRDefault="00BB5767" w:rsidP="008A304B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2" w:type="pct"/>
            <w:vMerge/>
          </w:tcPr>
          <w:p w:rsidR="00BB5767" w:rsidRPr="009A498D" w:rsidRDefault="00BB5767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42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95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88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41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42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1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42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32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1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42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47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1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41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94" w:type="pct"/>
            <w:vAlign w:val="center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80" w:type="pct"/>
            <w:vMerge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3F6F7C" w:rsidRPr="009A498D" w:rsidTr="008A304B">
        <w:trPr>
          <w:trHeight w:val="371"/>
        </w:trPr>
        <w:tc>
          <w:tcPr>
            <w:tcW w:w="133" w:type="pct"/>
            <w:vMerge w:val="restar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:rsidR="00BB5767" w:rsidRPr="009A498D" w:rsidRDefault="00BB5767" w:rsidP="008A304B">
            <w:pPr>
              <w:spacing w:before="60" w:after="60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:rsidR="00BB5767" w:rsidRPr="009A498D" w:rsidRDefault="00BB5767" w:rsidP="008A304B">
            <w:pPr>
              <w:spacing w:before="60" w:after="60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  <w:p w:rsidR="00BB5767" w:rsidRPr="009A498D" w:rsidRDefault="00BB5767" w:rsidP="008A304B">
            <w:pPr>
              <w:spacing w:before="60" w:after="60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84" w:type="pct"/>
            <w:vMerge w:val="restart"/>
          </w:tcPr>
          <w:p w:rsidR="00BB5767" w:rsidRPr="009A498D" w:rsidRDefault="00BB5767" w:rsidP="008A304B">
            <w:pPr>
              <w:spacing w:before="60" w:after="60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:rsidR="00BB5767" w:rsidRPr="009A498D" w:rsidRDefault="00BB5767" w:rsidP="008A304B">
            <w:pPr>
              <w:spacing w:before="60" w:after="60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:rsidR="00BB5767" w:rsidRPr="009A498D" w:rsidRDefault="00BB5767" w:rsidP="008A304B">
            <w:pPr>
              <w:spacing w:before="60" w:after="60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:rsidR="00BB5767" w:rsidRPr="009A498D" w:rsidRDefault="00BB5767" w:rsidP="008A304B">
            <w:pPr>
              <w:spacing w:before="60" w:after="60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:rsidR="00BB5767" w:rsidRPr="009A498D" w:rsidRDefault="008A304B" w:rsidP="008A304B">
            <w:pPr>
              <w:spacing w:before="60" w:after="60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bCs/>
                <w:spacing w:val="-8"/>
                <w:sz w:val="24"/>
                <w:szCs w:val="24"/>
              </w:rPr>
              <w:t>Đại</w:t>
            </w:r>
            <w:proofErr w:type="spellEnd"/>
            <w:r w:rsidRPr="009A498D"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bCs/>
                <w:spacing w:val="-8"/>
                <w:sz w:val="24"/>
                <w:szCs w:val="24"/>
              </w:rPr>
              <w:t>số</w:t>
            </w:r>
            <w:proofErr w:type="spellEnd"/>
            <w:r w:rsidRPr="009A498D"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bCs/>
                <w:spacing w:val="-8"/>
                <w:sz w:val="24"/>
                <w:szCs w:val="24"/>
              </w:rPr>
              <w:t>tổ</w:t>
            </w:r>
            <w:proofErr w:type="spellEnd"/>
            <w:r w:rsidRPr="009A498D"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bCs/>
                <w:spacing w:val="-8"/>
                <w:sz w:val="24"/>
                <w:szCs w:val="24"/>
              </w:rPr>
              <w:t>hợp</w:t>
            </w:r>
            <w:proofErr w:type="spellEnd"/>
            <w:r w:rsidR="00BB5767" w:rsidRPr="009A498D"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532" w:type="pct"/>
          </w:tcPr>
          <w:p w:rsidR="00BB5767" w:rsidRPr="009A498D" w:rsidRDefault="008A304B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Quy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tắc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A498D">
              <w:rPr>
                <w:rFonts w:cs="Times New Roman"/>
                <w:spacing w:val="-8"/>
                <w:sz w:val="24"/>
                <w:szCs w:val="24"/>
              </w:rPr>
              <w:t>đếm.Sơ</w:t>
            </w:r>
            <w:proofErr w:type="spellEnd"/>
            <w:proofErr w:type="gram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đồ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hình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cây</w:t>
            </w:r>
            <w:proofErr w:type="spellEnd"/>
          </w:p>
        </w:tc>
        <w:tc>
          <w:tcPr>
            <w:tcW w:w="242" w:type="pct"/>
          </w:tcPr>
          <w:p w:rsidR="00BB5767" w:rsidRPr="009A498D" w:rsidRDefault="00C95580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7,8</w:t>
            </w: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</w:tcPr>
          <w:p w:rsidR="00BB5767" w:rsidRPr="009A498D" w:rsidRDefault="00036A18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7" w:type="pct"/>
          </w:tcPr>
          <w:p w:rsidR="00BB5767" w:rsidRPr="009A498D" w:rsidRDefault="00036A18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41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4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0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8D1E82" w:rsidRPr="009A498D">
              <w:rPr>
                <w:rFonts w:cs="Times New Roman"/>
                <w:spacing w:val="-8"/>
                <w:sz w:val="24"/>
                <w:szCs w:val="24"/>
              </w:rPr>
              <w:t>5</w:t>
            </w:r>
            <w:r w:rsidR="00BB5767" w:rsidRPr="009A498D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9A20B3" w:rsidRPr="009A498D" w:rsidTr="008A304B">
        <w:trPr>
          <w:trHeight w:val="245"/>
        </w:trPr>
        <w:tc>
          <w:tcPr>
            <w:tcW w:w="133" w:type="pct"/>
            <w:vMerge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4" w:type="pct"/>
            <w:vMerge/>
          </w:tcPr>
          <w:p w:rsidR="00BB5767" w:rsidRPr="009A498D" w:rsidRDefault="00BB5767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2" w:type="pct"/>
          </w:tcPr>
          <w:p w:rsidR="00BB5767" w:rsidRPr="009A498D" w:rsidRDefault="008A304B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Hoán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A498D">
              <w:rPr>
                <w:rFonts w:cs="Times New Roman"/>
                <w:spacing w:val="-8"/>
                <w:sz w:val="24"/>
                <w:szCs w:val="24"/>
              </w:rPr>
              <w:t>vị.Chỉnh</w:t>
            </w:r>
            <w:proofErr w:type="spellEnd"/>
            <w:proofErr w:type="gram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hợp.Tổ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242" w:type="pct"/>
          </w:tcPr>
          <w:p w:rsidR="00BB5767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BB5767" w:rsidRPr="009A498D" w:rsidRDefault="00C95580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95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</w:tcPr>
          <w:p w:rsidR="004C758A" w:rsidRPr="009A498D" w:rsidRDefault="003F6F7C" w:rsidP="004C758A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="00036A18" w:rsidRPr="009A498D">
              <w:rPr>
                <w:rFonts w:cs="Times New Roman"/>
                <w:spacing w:val="-8"/>
                <w:sz w:val="24"/>
                <w:szCs w:val="24"/>
              </w:rPr>
              <w:t>2a</w:t>
            </w:r>
          </w:p>
          <w:p w:rsidR="00BB5767" w:rsidRPr="009A498D" w:rsidRDefault="00BB5767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5120A3" w:rsidRPr="009A498D" w:rsidRDefault="004C758A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2b</w:t>
            </w:r>
            <w:r w:rsidR="00036A18" w:rsidRPr="009A498D">
              <w:rPr>
                <w:rFonts w:cs="Times New Roman"/>
                <w:spacing w:val="-8"/>
                <w:sz w:val="24"/>
                <w:szCs w:val="24"/>
              </w:rPr>
              <w:t>,2c</w:t>
            </w:r>
          </w:p>
        </w:tc>
        <w:tc>
          <w:tcPr>
            <w:tcW w:w="242" w:type="pct"/>
          </w:tcPr>
          <w:p w:rsidR="00BB5767" w:rsidRPr="009A498D" w:rsidRDefault="004C758A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2d</w:t>
            </w: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7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41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194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0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BB5767" w:rsidRPr="009A498D">
              <w:rPr>
                <w:rFonts w:cs="Times New Roman"/>
                <w:spacing w:val="-8"/>
                <w:sz w:val="24"/>
                <w:szCs w:val="24"/>
              </w:rPr>
              <w:t>5%</w:t>
            </w:r>
          </w:p>
        </w:tc>
      </w:tr>
      <w:tr w:rsidR="008A304B" w:rsidRPr="009A498D" w:rsidTr="008A304B">
        <w:trPr>
          <w:trHeight w:val="578"/>
        </w:trPr>
        <w:tc>
          <w:tcPr>
            <w:tcW w:w="133" w:type="pct"/>
            <w:vMerge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4" w:type="pct"/>
            <w:vMerge/>
          </w:tcPr>
          <w:p w:rsidR="008A304B" w:rsidRPr="009A498D" w:rsidRDefault="008A304B" w:rsidP="008A304B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32" w:type="pct"/>
          </w:tcPr>
          <w:p w:rsidR="008A304B" w:rsidRPr="009A498D" w:rsidRDefault="008A304B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Nhị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thức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Newton</w:t>
            </w:r>
          </w:p>
        </w:tc>
        <w:tc>
          <w:tcPr>
            <w:tcW w:w="242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5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8A304B" w:rsidRPr="009A498D" w:rsidRDefault="008A304B" w:rsidP="008D1E82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2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4C758A" w:rsidRPr="009A498D" w:rsidRDefault="004C758A" w:rsidP="008D1E82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036A18" w:rsidRPr="009A498D">
              <w:rPr>
                <w:rFonts w:cs="Times New Roman"/>
                <w:spacing w:val="-8"/>
                <w:sz w:val="24"/>
                <w:szCs w:val="24"/>
              </w:rPr>
              <w:t>a,1b</w:t>
            </w:r>
          </w:p>
        </w:tc>
        <w:tc>
          <w:tcPr>
            <w:tcW w:w="247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8A304B" w:rsidRPr="009A498D" w:rsidRDefault="00F642BD" w:rsidP="00F642B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   </w:t>
            </w:r>
            <w:r w:rsidR="0058534E" w:rsidRPr="009A498D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194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8A304B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8A304B" w:rsidRPr="009A498D">
              <w:rPr>
                <w:rFonts w:cs="Times New Roman"/>
                <w:spacing w:val="-8"/>
                <w:sz w:val="24"/>
                <w:szCs w:val="24"/>
              </w:rPr>
              <w:t>5%</w:t>
            </w:r>
          </w:p>
        </w:tc>
      </w:tr>
      <w:tr w:rsidR="009A20B3" w:rsidRPr="009A498D" w:rsidTr="008A304B">
        <w:trPr>
          <w:trHeight w:val="1481"/>
        </w:trPr>
        <w:tc>
          <w:tcPr>
            <w:tcW w:w="133" w:type="pct"/>
            <w:vMerge w:val="restar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484" w:type="pct"/>
            <w:vMerge w:val="restart"/>
          </w:tcPr>
          <w:p w:rsidR="00BB5767" w:rsidRPr="009A498D" w:rsidRDefault="00BB5767" w:rsidP="008A304B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  <w:p w:rsidR="00BB5767" w:rsidRPr="009A498D" w:rsidRDefault="008A304B" w:rsidP="008A304B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Phương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pháp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toạ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độ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trong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mặt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phẳng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.</w:t>
            </w:r>
          </w:p>
          <w:p w:rsidR="00BB5767" w:rsidRPr="009A498D" w:rsidRDefault="00BB5767" w:rsidP="008A304B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32" w:type="pct"/>
          </w:tcPr>
          <w:p w:rsidR="008A304B" w:rsidRPr="009A498D" w:rsidRDefault="008A304B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Toạ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độ</w:t>
            </w:r>
            <w:proofErr w:type="spellEnd"/>
            <w:r w:rsidR="00BB5767"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B5767" w:rsidRPr="009A498D">
              <w:rPr>
                <w:rFonts w:cs="Times New Roman"/>
                <w:spacing w:val="-8"/>
                <w:sz w:val="24"/>
                <w:szCs w:val="24"/>
              </w:rPr>
              <w:t>vecto</w:t>
            </w:r>
            <w:r w:rsidRPr="009A498D">
              <w:rPr>
                <w:rFonts w:cs="Times New Roman"/>
                <w:spacing w:val="-8"/>
                <w:sz w:val="24"/>
                <w:szCs w:val="24"/>
              </w:rPr>
              <w:t>.Biểu</w:t>
            </w:r>
            <w:proofErr w:type="spellEnd"/>
            <w:proofErr w:type="gram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thức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toạ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độ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của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các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phép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toán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vecto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242" w:type="pct"/>
          </w:tcPr>
          <w:p w:rsidR="00BB5767" w:rsidRPr="009A498D" w:rsidRDefault="00C95580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9,10,11,12</w:t>
            </w: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5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</w:tcPr>
          <w:p w:rsidR="00D71AC6" w:rsidRPr="009A498D" w:rsidRDefault="004C758A" w:rsidP="004C758A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82119A" w:rsidRPr="009A498D">
              <w:rPr>
                <w:rFonts w:cs="Times New Roman"/>
                <w:spacing w:val="-8"/>
                <w:sz w:val="24"/>
                <w:szCs w:val="24"/>
              </w:rPr>
              <w:t>a</w:t>
            </w:r>
          </w:p>
          <w:p w:rsidR="00D71AC6" w:rsidRPr="009A498D" w:rsidRDefault="00D71AC6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82119A" w:rsidRPr="009A498D" w:rsidRDefault="0082119A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7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4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17</w:t>
            </w:r>
            <w:r w:rsidR="00BB5767" w:rsidRPr="009A498D">
              <w:rPr>
                <w:rFonts w:cs="Times New Roman"/>
                <w:spacing w:val="-8"/>
                <w:sz w:val="24"/>
                <w:szCs w:val="24"/>
              </w:rPr>
              <w:t>,5%</w:t>
            </w:r>
          </w:p>
        </w:tc>
      </w:tr>
      <w:tr w:rsidR="008A304B" w:rsidRPr="009A498D" w:rsidTr="008A304B">
        <w:trPr>
          <w:trHeight w:val="341"/>
        </w:trPr>
        <w:tc>
          <w:tcPr>
            <w:tcW w:w="133" w:type="pct"/>
            <w:vMerge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84" w:type="pct"/>
            <w:vMerge/>
          </w:tcPr>
          <w:p w:rsidR="008A304B" w:rsidRPr="009A498D" w:rsidRDefault="008A304B" w:rsidP="008A304B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32" w:type="pct"/>
          </w:tcPr>
          <w:p w:rsidR="008A304B" w:rsidRPr="009A498D" w:rsidRDefault="008A304B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Phương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trình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đường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thẳng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242" w:type="pct"/>
          </w:tcPr>
          <w:p w:rsidR="008A304B" w:rsidRPr="009A498D" w:rsidRDefault="00C95580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3,4</w:t>
            </w:r>
            <w:r w:rsidR="00036A18" w:rsidRPr="009A498D">
              <w:rPr>
                <w:rFonts w:cs="Times New Roman"/>
                <w:spacing w:val="-8"/>
                <w:sz w:val="24"/>
                <w:szCs w:val="24"/>
              </w:rPr>
              <w:t>,5</w:t>
            </w:r>
          </w:p>
        </w:tc>
        <w:tc>
          <w:tcPr>
            <w:tcW w:w="242" w:type="pct"/>
          </w:tcPr>
          <w:p w:rsidR="008A304B" w:rsidRPr="009A498D" w:rsidRDefault="00036A18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195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</w:tcPr>
          <w:p w:rsidR="008A304B" w:rsidRPr="009A498D" w:rsidRDefault="008A304B" w:rsidP="004C758A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8A304B" w:rsidRPr="009A498D" w:rsidRDefault="004C758A" w:rsidP="00036A18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1c,1d</w:t>
            </w:r>
          </w:p>
        </w:tc>
        <w:tc>
          <w:tcPr>
            <w:tcW w:w="242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8A304B" w:rsidRPr="009A498D" w:rsidRDefault="00036A18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3</w:t>
            </w:r>
            <w:r w:rsidR="009A498D" w:rsidRPr="009A498D">
              <w:rPr>
                <w:rFonts w:cs="Times New Roman"/>
                <w:spacing w:val="-8"/>
                <w:sz w:val="24"/>
                <w:szCs w:val="24"/>
              </w:rPr>
              <w:t>*</w:t>
            </w:r>
          </w:p>
        </w:tc>
        <w:tc>
          <w:tcPr>
            <w:tcW w:w="232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4C758A" w:rsidRPr="009A498D" w:rsidRDefault="004C758A" w:rsidP="0058534E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036A18" w:rsidRPr="009A498D">
              <w:rPr>
                <w:rFonts w:cs="Times New Roman"/>
                <w:spacing w:val="-8"/>
                <w:sz w:val="24"/>
                <w:szCs w:val="24"/>
              </w:rPr>
              <w:t>a,2b</w:t>
            </w:r>
            <w:r w:rsidR="009A498D" w:rsidRPr="009A498D">
              <w:rPr>
                <w:rFonts w:cs="Times New Roman"/>
                <w:spacing w:val="-8"/>
                <w:sz w:val="24"/>
                <w:szCs w:val="24"/>
              </w:rPr>
              <w:t>*</w:t>
            </w:r>
          </w:p>
        </w:tc>
        <w:tc>
          <w:tcPr>
            <w:tcW w:w="247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</w:tcPr>
          <w:p w:rsidR="008A304B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41" w:type="pct"/>
          </w:tcPr>
          <w:p w:rsidR="008A304B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194" w:type="pct"/>
          </w:tcPr>
          <w:p w:rsidR="008A304B" w:rsidRPr="009A498D" w:rsidRDefault="008A304B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</w:tcPr>
          <w:p w:rsidR="008A304B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30%</w:t>
            </w:r>
          </w:p>
        </w:tc>
      </w:tr>
      <w:tr w:rsidR="009A20B3" w:rsidRPr="009A498D" w:rsidTr="008A304B">
        <w:trPr>
          <w:trHeight w:val="127"/>
        </w:trPr>
        <w:tc>
          <w:tcPr>
            <w:tcW w:w="133" w:type="pct"/>
            <w:vMerge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84" w:type="pct"/>
            <w:vMerge/>
          </w:tcPr>
          <w:p w:rsidR="00BB5767" w:rsidRPr="009A498D" w:rsidRDefault="00BB5767" w:rsidP="008A304B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32" w:type="pct"/>
          </w:tcPr>
          <w:p w:rsidR="00BB5767" w:rsidRPr="009A498D" w:rsidRDefault="008A304B" w:rsidP="008A304B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Vị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trí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tương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đối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và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A498D">
              <w:rPr>
                <w:rFonts w:cs="Times New Roman"/>
                <w:spacing w:val="-8"/>
                <w:sz w:val="24"/>
                <w:szCs w:val="24"/>
              </w:rPr>
              <w:t>góc.Khoảng</w:t>
            </w:r>
            <w:proofErr w:type="spellEnd"/>
            <w:proofErr w:type="gram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cách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từ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một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điểm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đến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một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đường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thẳng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</w:tcPr>
          <w:p w:rsidR="00BB5767" w:rsidRPr="009A498D" w:rsidRDefault="004C758A" w:rsidP="00036A18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1b</w:t>
            </w: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</w:tcPr>
          <w:p w:rsidR="00BB5767" w:rsidRPr="009A498D" w:rsidRDefault="004C758A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9A498D" w:rsidRPr="009A498D">
              <w:rPr>
                <w:rFonts w:cs="Times New Roman"/>
                <w:spacing w:val="-8"/>
                <w:sz w:val="24"/>
                <w:szCs w:val="24"/>
              </w:rPr>
              <w:t>**</w:t>
            </w: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7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1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4" w:type="pct"/>
          </w:tcPr>
          <w:p w:rsidR="00BB5767" w:rsidRPr="009A498D" w:rsidRDefault="00BB5767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0" w:type="pct"/>
          </w:tcPr>
          <w:p w:rsidR="00BB5767" w:rsidRPr="009A498D" w:rsidRDefault="0058534E" w:rsidP="008A304B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7</w:t>
            </w:r>
            <w:r w:rsidR="00BB5767" w:rsidRPr="009A498D">
              <w:rPr>
                <w:rFonts w:cs="Times New Roman"/>
                <w:spacing w:val="-8"/>
                <w:sz w:val="24"/>
                <w:szCs w:val="24"/>
              </w:rPr>
              <w:t>,5%</w:t>
            </w:r>
          </w:p>
        </w:tc>
      </w:tr>
      <w:tr w:rsidR="009A20B3" w:rsidRPr="009A498D" w:rsidTr="008A304B">
        <w:trPr>
          <w:trHeight w:val="127"/>
        </w:trPr>
        <w:tc>
          <w:tcPr>
            <w:tcW w:w="1149" w:type="pct"/>
            <w:gridSpan w:val="3"/>
          </w:tcPr>
          <w:p w:rsidR="00055898" w:rsidRPr="009A498D" w:rsidRDefault="00055898" w:rsidP="008A304B">
            <w:pPr>
              <w:spacing w:before="60" w:after="60"/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42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  <w:r w:rsidR="00036A18" w:rsidRPr="009A498D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242" w:type="pct"/>
          </w:tcPr>
          <w:p w:rsidR="00055898" w:rsidRPr="009A498D" w:rsidRDefault="00036A1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195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</w:tcPr>
          <w:p w:rsidR="00055898" w:rsidRPr="009A498D" w:rsidRDefault="00036A1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241" w:type="pct"/>
          </w:tcPr>
          <w:p w:rsidR="00055898" w:rsidRPr="009A498D" w:rsidRDefault="00036A1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242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41" w:type="pct"/>
          </w:tcPr>
          <w:p w:rsidR="00055898" w:rsidRPr="009A498D" w:rsidRDefault="0058534E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055898" w:rsidRPr="009A498D" w:rsidRDefault="0058534E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232" w:type="pct"/>
          </w:tcPr>
          <w:p w:rsidR="00055898" w:rsidRPr="009A498D" w:rsidRDefault="0058534E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41" w:type="pct"/>
          </w:tcPr>
          <w:p w:rsidR="00055898" w:rsidRPr="009A498D" w:rsidRDefault="0058534E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055898" w:rsidRPr="009A498D" w:rsidRDefault="0058534E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247" w:type="pct"/>
          </w:tcPr>
          <w:p w:rsidR="00055898" w:rsidRPr="009A498D" w:rsidRDefault="0058534E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41" w:type="pct"/>
          </w:tcPr>
          <w:p w:rsidR="00055898" w:rsidRPr="009A498D" w:rsidRDefault="00031C0E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  <w:r w:rsidR="008D1E82" w:rsidRPr="009A498D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241" w:type="pct"/>
          </w:tcPr>
          <w:p w:rsidR="00055898" w:rsidRPr="009A498D" w:rsidRDefault="008D1E82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194" w:type="pct"/>
          </w:tcPr>
          <w:p w:rsidR="00055898" w:rsidRPr="009A498D" w:rsidRDefault="008D1E82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280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</w:tr>
      <w:tr w:rsidR="009A20B3" w:rsidRPr="009A498D" w:rsidTr="008A304B">
        <w:trPr>
          <w:trHeight w:val="127"/>
        </w:trPr>
        <w:tc>
          <w:tcPr>
            <w:tcW w:w="1149" w:type="pct"/>
            <w:gridSpan w:val="3"/>
          </w:tcPr>
          <w:p w:rsidR="00055898" w:rsidRPr="009A498D" w:rsidRDefault="00055898" w:rsidP="008A304B">
            <w:pPr>
              <w:spacing w:before="60" w:after="60"/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42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2,5</w:t>
            </w:r>
          </w:p>
        </w:tc>
        <w:tc>
          <w:tcPr>
            <w:tcW w:w="242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195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8" w:type="pct"/>
          </w:tcPr>
          <w:p w:rsidR="00055898" w:rsidRPr="009A498D" w:rsidRDefault="008D1E82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0,75</w:t>
            </w:r>
          </w:p>
        </w:tc>
        <w:tc>
          <w:tcPr>
            <w:tcW w:w="241" w:type="pct"/>
          </w:tcPr>
          <w:p w:rsidR="00055898" w:rsidRPr="009A498D" w:rsidRDefault="008D1E82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  <w:r w:rsidR="00D71AC6" w:rsidRPr="009A498D">
              <w:rPr>
                <w:rFonts w:cs="Times New Roman"/>
                <w:b/>
                <w:spacing w:val="-8"/>
                <w:sz w:val="24"/>
                <w:szCs w:val="24"/>
              </w:rPr>
              <w:t>,</w:t>
            </w: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242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0,</w:t>
            </w:r>
            <w:r w:rsidR="008D1E82" w:rsidRPr="009A498D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241" w:type="pct"/>
          </w:tcPr>
          <w:p w:rsidR="00055898" w:rsidRPr="009A498D" w:rsidRDefault="008D1E82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242" w:type="pct"/>
          </w:tcPr>
          <w:p w:rsidR="00055898" w:rsidRPr="009A498D" w:rsidRDefault="008D1E82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232" w:type="pct"/>
          </w:tcPr>
          <w:p w:rsidR="00055898" w:rsidRPr="009A498D" w:rsidRDefault="008D1E82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0,</w:t>
            </w:r>
            <w:r w:rsidR="00055898" w:rsidRPr="009A498D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241" w:type="pct"/>
          </w:tcPr>
          <w:p w:rsidR="00055898" w:rsidRPr="009A498D" w:rsidRDefault="008D1E82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242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055898" w:rsidRPr="009A498D" w:rsidRDefault="008D1E82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241" w:type="pct"/>
          </w:tcPr>
          <w:p w:rsidR="00055898" w:rsidRPr="009A498D" w:rsidRDefault="009A498D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4</w:t>
            </w:r>
            <w:r w:rsidR="003F6F7C" w:rsidRPr="009A498D">
              <w:rPr>
                <w:rFonts w:cs="Times New Roman"/>
                <w:b/>
                <w:spacing w:val="-8"/>
                <w:sz w:val="24"/>
                <w:szCs w:val="24"/>
              </w:rPr>
              <w:t>,7</w:t>
            </w:r>
            <w:r w:rsidR="00055898" w:rsidRPr="009A498D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241" w:type="pct"/>
          </w:tcPr>
          <w:p w:rsidR="00055898" w:rsidRPr="009A498D" w:rsidRDefault="00D71AC6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  <w:r w:rsidR="003F6F7C" w:rsidRPr="009A498D">
              <w:rPr>
                <w:rFonts w:cs="Times New Roman"/>
                <w:b/>
                <w:spacing w:val="-8"/>
                <w:sz w:val="24"/>
                <w:szCs w:val="24"/>
              </w:rPr>
              <w:t>,25</w:t>
            </w:r>
          </w:p>
        </w:tc>
        <w:tc>
          <w:tcPr>
            <w:tcW w:w="194" w:type="pct"/>
          </w:tcPr>
          <w:p w:rsidR="00055898" w:rsidRPr="009A498D" w:rsidRDefault="009A498D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  <w:r w:rsidR="00055898" w:rsidRPr="009A498D">
              <w:rPr>
                <w:rFonts w:cs="Times New Roman"/>
                <w:b/>
                <w:spacing w:val="-8"/>
                <w:sz w:val="24"/>
                <w:szCs w:val="24"/>
              </w:rPr>
              <w:t>,0</w:t>
            </w:r>
          </w:p>
        </w:tc>
        <w:tc>
          <w:tcPr>
            <w:tcW w:w="280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100%</w:t>
            </w:r>
          </w:p>
        </w:tc>
      </w:tr>
      <w:tr w:rsidR="009A20B3" w:rsidRPr="009A498D" w:rsidTr="008A304B">
        <w:trPr>
          <w:trHeight w:val="127"/>
        </w:trPr>
        <w:tc>
          <w:tcPr>
            <w:tcW w:w="1149" w:type="pct"/>
            <w:gridSpan w:val="3"/>
          </w:tcPr>
          <w:p w:rsidR="00055898" w:rsidRPr="009A498D" w:rsidRDefault="00055898" w:rsidP="008A304B">
            <w:pPr>
              <w:spacing w:before="60" w:after="60"/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Tỉ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679" w:type="pct"/>
            <w:gridSpan w:val="3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3,0</w:t>
            </w:r>
          </w:p>
        </w:tc>
        <w:tc>
          <w:tcPr>
            <w:tcW w:w="771" w:type="pct"/>
            <w:gridSpan w:val="3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2,0</w:t>
            </w:r>
          </w:p>
        </w:tc>
        <w:tc>
          <w:tcPr>
            <w:tcW w:w="715" w:type="pct"/>
            <w:gridSpan w:val="3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2,0</w:t>
            </w:r>
          </w:p>
        </w:tc>
        <w:tc>
          <w:tcPr>
            <w:tcW w:w="730" w:type="pct"/>
            <w:gridSpan w:val="3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3,0</w:t>
            </w:r>
          </w:p>
        </w:tc>
        <w:tc>
          <w:tcPr>
            <w:tcW w:w="241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94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</w:tcPr>
          <w:p w:rsidR="00055898" w:rsidRPr="009A498D" w:rsidRDefault="00055898" w:rsidP="008A304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</w:tr>
    </w:tbl>
    <w:p w:rsidR="0051734F" w:rsidRPr="009A498D" w:rsidRDefault="0051734F" w:rsidP="0010675E">
      <w:pPr>
        <w:rPr>
          <w:rFonts w:ascii="Times New Roman" w:hAnsi="Times New Roman" w:cs="Times New Roman"/>
          <w:b/>
          <w:sz w:val="24"/>
          <w:szCs w:val="24"/>
        </w:rPr>
      </w:pPr>
    </w:p>
    <w:p w:rsidR="00DD770C" w:rsidRPr="009A498D" w:rsidRDefault="00DD770C" w:rsidP="008D37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98D">
        <w:rPr>
          <w:rFonts w:ascii="Times New Roman" w:hAnsi="Times New Roman" w:cs="Times New Roman"/>
          <w:b/>
          <w:bCs/>
          <w:sz w:val="24"/>
          <w:szCs w:val="24"/>
        </w:rPr>
        <w:t>Ghi</w:t>
      </w:r>
      <w:proofErr w:type="spellEnd"/>
      <w:r w:rsidRPr="009A49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sz w:val="24"/>
          <w:szCs w:val="24"/>
        </w:rPr>
        <w:t>chú</w:t>
      </w:r>
      <w:proofErr w:type="spellEnd"/>
      <w:r w:rsidRPr="009A498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A498D">
        <w:rPr>
          <w:rFonts w:ascii="Times New Roman" w:hAnsi="Times New Roman" w:cs="Times New Roman"/>
          <w:sz w:val="24"/>
          <w:szCs w:val="24"/>
        </w:rPr>
        <w:t xml:space="preserve"> </w:t>
      </w:r>
      <w:r w:rsidRPr="009A498D">
        <w:rPr>
          <w:rFonts w:ascii="Times New Roman" w:hAnsi="Times New Roman" w:cs="Times New Roman"/>
          <w:sz w:val="24"/>
          <w:szCs w:val="24"/>
        </w:rPr>
        <w:tab/>
      </w:r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Những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câu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không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có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dấu</w:t>
      </w:r>
      <w:proofErr w:type="spellEnd"/>
      <w:r w:rsidRPr="009A498D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là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những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câu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sử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dụng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để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đánh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giá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năng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lực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Tư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duy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và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lập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luận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Toán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học</w:t>
      </w:r>
      <w:proofErr w:type="spellEnd"/>
      <w:r w:rsidRPr="009A498D">
        <w:rPr>
          <w:rFonts w:ascii="Times New Roman" w:hAnsi="Times New Roman" w:cs="Times New Roman"/>
          <w:sz w:val="24"/>
          <w:szCs w:val="24"/>
        </w:rPr>
        <w:t>.</w:t>
      </w:r>
    </w:p>
    <w:p w:rsidR="00DD770C" w:rsidRPr="009A498D" w:rsidRDefault="00DD770C" w:rsidP="008D37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98D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A498D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Những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câu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có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đánh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dấu</w:t>
      </w:r>
      <w:proofErr w:type="spellEnd"/>
      <w:r w:rsidRPr="009A498D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là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những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câu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sử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dụng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để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đánh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giá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năng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lực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Giải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quyết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vấn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đề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Toán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học</w:t>
      </w:r>
      <w:proofErr w:type="spellEnd"/>
      <w:r w:rsidRPr="009A498D">
        <w:rPr>
          <w:rFonts w:ascii="Times New Roman" w:hAnsi="Times New Roman" w:cs="Times New Roman"/>
          <w:sz w:val="24"/>
          <w:szCs w:val="24"/>
        </w:rPr>
        <w:t>.</w:t>
      </w:r>
    </w:p>
    <w:p w:rsidR="00DD770C" w:rsidRPr="009A498D" w:rsidRDefault="00DD770C" w:rsidP="00DD77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98D">
        <w:rPr>
          <w:rFonts w:ascii="Times New Roman" w:hAnsi="Times New Roman" w:cs="Times New Roman"/>
          <w:sz w:val="24"/>
          <w:szCs w:val="24"/>
        </w:rPr>
        <w:tab/>
      </w:r>
      <w:r w:rsidRPr="009A498D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Những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câu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có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đánh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dấu</w:t>
      </w:r>
      <w:proofErr w:type="spellEnd"/>
      <w:r w:rsidRPr="009A498D">
        <w:rPr>
          <w:rFonts w:ascii="Times New Roman" w:hAnsi="Times New Roman" w:cs="Times New Roman"/>
          <w:sz w:val="24"/>
          <w:szCs w:val="24"/>
        </w:rPr>
        <w:t xml:space="preserve"> **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là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những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câu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sử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dụng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để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đánh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giá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năng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i/>
          <w:iCs/>
          <w:sz w:val="24"/>
          <w:szCs w:val="24"/>
        </w:rPr>
        <w:t>lực</w:t>
      </w:r>
      <w:proofErr w:type="spellEnd"/>
      <w:r w:rsidRPr="009A49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Mô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hình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hoá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Toán</w:t>
      </w:r>
      <w:proofErr w:type="spellEnd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A4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học</w:t>
      </w:r>
      <w:proofErr w:type="spellEnd"/>
    </w:p>
    <w:p w:rsidR="00CA6D78" w:rsidRPr="009A498D" w:rsidRDefault="00CA6D78" w:rsidP="00ED72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675E" w:rsidRPr="009A498D" w:rsidRDefault="00BB5767" w:rsidP="00ED72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498D">
        <w:rPr>
          <w:rFonts w:ascii="Times New Roman" w:hAnsi="Times New Roman" w:cs="Times New Roman"/>
          <w:b/>
          <w:bCs/>
          <w:sz w:val="24"/>
          <w:szCs w:val="24"/>
        </w:rPr>
        <w:t xml:space="preserve">BẢN ĐẶC TẢ ĐỀ KIỂM TRA </w:t>
      </w:r>
      <w:r w:rsidR="00B870CA">
        <w:rPr>
          <w:rFonts w:ascii="Times New Roman" w:hAnsi="Times New Roman" w:cs="Times New Roman"/>
          <w:b/>
          <w:bCs/>
          <w:sz w:val="24"/>
          <w:szCs w:val="24"/>
        </w:rPr>
        <w:t>GIỮA HỌC KỲ 2</w:t>
      </w:r>
      <w:r w:rsidRPr="009A498D">
        <w:rPr>
          <w:rFonts w:ascii="Times New Roman" w:hAnsi="Times New Roman" w:cs="Times New Roman"/>
          <w:b/>
          <w:bCs/>
          <w:sz w:val="24"/>
          <w:szCs w:val="24"/>
        </w:rPr>
        <w:t xml:space="preserve"> LỚP 10 NĂM HỌC 2024 – 2025.</w:t>
      </w:r>
    </w:p>
    <w:tbl>
      <w:tblPr>
        <w:tblStyle w:val="TableGrid"/>
        <w:tblW w:w="5756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416"/>
        <w:gridCol w:w="1016"/>
        <w:gridCol w:w="965"/>
        <w:gridCol w:w="2615"/>
        <w:gridCol w:w="695"/>
        <w:gridCol w:w="698"/>
        <w:gridCol w:w="558"/>
        <w:gridCol w:w="590"/>
        <w:gridCol w:w="689"/>
        <w:gridCol w:w="552"/>
        <w:gridCol w:w="540"/>
        <w:gridCol w:w="701"/>
        <w:gridCol w:w="641"/>
        <w:gridCol w:w="552"/>
        <w:gridCol w:w="701"/>
        <w:gridCol w:w="569"/>
        <w:gridCol w:w="558"/>
        <w:gridCol w:w="695"/>
        <w:gridCol w:w="558"/>
        <w:gridCol w:w="599"/>
      </w:tblGrid>
      <w:tr w:rsidR="00F642BD" w:rsidRPr="009A498D" w:rsidTr="001A3806">
        <w:trPr>
          <w:trHeight w:val="435"/>
        </w:trPr>
        <w:tc>
          <w:tcPr>
            <w:tcW w:w="140" w:type="pct"/>
            <w:vMerge w:val="restart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41" w:type="pct"/>
            <w:vMerge w:val="restart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324" w:type="pct"/>
            <w:vMerge w:val="restart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  <w:p w:rsidR="00977D65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</w:t>
            </w:r>
          </w:p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đơn vị kiến thức</w:t>
            </w:r>
          </w:p>
        </w:tc>
        <w:tc>
          <w:tcPr>
            <w:tcW w:w="877" w:type="pct"/>
            <w:vMerge w:val="restart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Yêu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cầu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cần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2510" w:type="pct"/>
            <w:gridSpan w:val="12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đánh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607" w:type="pct"/>
            <w:gridSpan w:val="3"/>
            <w:vMerge w:val="restart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02" w:type="pct"/>
            <w:vMerge w:val="restart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ỉ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</w:p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F642BD" w:rsidRPr="009A498D" w:rsidTr="001A3806">
        <w:trPr>
          <w:trHeight w:val="271"/>
        </w:trPr>
        <w:tc>
          <w:tcPr>
            <w:tcW w:w="140" w:type="pct"/>
            <w:vMerge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Merge/>
          </w:tcPr>
          <w:p w:rsidR="007B7B4A" w:rsidRPr="009A498D" w:rsidRDefault="007B7B4A" w:rsidP="0051734F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vMerge/>
          </w:tcPr>
          <w:p w:rsidR="007B7B4A" w:rsidRPr="009A498D" w:rsidRDefault="007B7B4A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77" w:type="pct"/>
            <w:vMerge/>
          </w:tcPr>
          <w:p w:rsidR="007B7B4A" w:rsidRPr="009A498D" w:rsidRDefault="007B7B4A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9" w:type="pct"/>
            <w:gridSpan w:val="9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611" w:type="pct"/>
            <w:gridSpan w:val="3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Tự</w:t>
            </w:r>
            <w:proofErr w:type="spellEnd"/>
            <w:r w:rsidRPr="009A498D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607" w:type="pct"/>
            <w:gridSpan w:val="3"/>
            <w:vMerge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2" w:type="pct"/>
            <w:vMerge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F642BD" w:rsidRPr="009A498D" w:rsidTr="001A3806">
        <w:trPr>
          <w:trHeight w:val="271"/>
        </w:trPr>
        <w:tc>
          <w:tcPr>
            <w:tcW w:w="140" w:type="pct"/>
            <w:vMerge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Merge/>
          </w:tcPr>
          <w:p w:rsidR="007B7B4A" w:rsidRPr="009A498D" w:rsidRDefault="007B7B4A" w:rsidP="0051734F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vMerge/>
          </w:tcPr>
          <w:p w:rsidR="007B7B4A" w:rsidRPr="009A498D" w:rsidRDefault="007B7B4A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77" w:type="pct"/>
            <w:vMerge/>
          </w:tcPr>
          <w:p w:rsidR="007B7B4A" w:rsidRPr="009A498D" w:rsidRDefault="007B7B4A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54" w:type="pct"/>
            <w:gridSpan w:val="3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</w:t>
            </w:r>
            <w:proofErr w:type="spellEnd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lựa</w:t>
            </w:r>
            <w:proofErr w:type="spellEnd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614" w:type="pct"/>
            <w:gridSpan w:val="3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</w:t>
            </w:r>
            <w:proofErr w:type="spellEnd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- Sai</w:t>
            </w:r>
          </w:p>
        </w:tc>
        <w:tc>
          <w:tcPr>
            <w:tcW w:w="630" w:type="pct"/>
            <w:gridSpan w:val="3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</w:t>
            </w:r>
            <w:proofErr w:type="spellEnd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lời</w:t>
            </w:r>
            <w:proofErr w:type="spellEnd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611" w:type="pct"/>
            <w:gridSpan w:val="3"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7" w:type="pct"/>
            <w:gridSpan w:val="3"/>
            <w:vMerge/>
            <w:vAlign w:val="center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2" w:type="pct"/>
            <w:vMerge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F642BD" w:rsidRPr="009A498D" w:rsidTr="001A3806">
        <w:trPr>
          <w:trHeight w:val="418"/>
        </w:trPr>
        <w:tc>
          <w:tcPr>
            <w:tcW w:w="140" w:type="pct"/>
            <w:vMerge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Merge/>
          </w:tcPr>
          <w:p w:rsidR="007B7B4A" w:rsidRPr="009A498D" w:rsidRDefault="007B7B4A" w:rsidP="0051734F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vMerge/>
          </w:tcPr>
          <w:p w:rsidR="007B7B4A" w:rsidRPr="009A498D" w:rsidRDefault="007B7B4A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77" w:type="pct"/>
            <w:vMerge/>
          </w:tcPr>
          <w:p w:rsidR="007B7B4A" w:rsidRPr="009A498D" w:rsidRDefault="007B7B4A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34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87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98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31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85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81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35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14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85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35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91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87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33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87" w:type="pct"/>
            <w:vAlign w:val="center"/>
          </w:tcPr>
          <w:p w:rsidR="007B7B4A" w:rsidRPr="009A498D" w:rsidRDefault="007B7B4A" w:rsidP="004D4736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02" w:type="pct"/>
          </w:tcPr>
          <w:p w:rsidR="007B7B4A" w:rsidRPr="009A498D" w:rsidRDefault="007B7B4A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F642BD" w:rsidRPr="009A498D" w:rsidTr="001A3806">
        <w:trPr>
          <w:trHeight w:val="2423"/>
        </w:trPr>
        <w:tc>
          <w:tcPr>
            <w:tcW w:w="140" w:type="pct"/>
            <w:vMerge w:val="restar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9A498D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41" w:type="pct"/>
            <w:vMerge w:val="restart"/>
          </w:tcPr>
          <w:p w:rsidR="009A498D" w:rsidRPr="009A498D" w:rsidRDefault="00E941FB" w:rsidP="00EC4E25">
            <w:pPr>
              <w:spacing w:before="60" w:after="60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proofErr w:type="spellStart"/>
            <w:r w:rsidRPr="00E941FB">
              <w:rPr>
                <w:rFonts w:cs="Times New Roman"/>
                <w:b/>
                <w:bCs/>
                <w:spacing w:val="-8"/>
                <w:sz w:val="24"/>
                <w:szCs w:val="24"/>
              </w:rPr>
              <w:t>Đại</w:t>
            </w:r>
            <w:proofErr w:type="spellEnd"/>
            <w:r w:rsidRPr="00E941FB"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941FB">
              <w:rPr>
                <w:rFonts w:cs="Times New Roman"/>
                <w:b/>
                <w:bCs/>
                <w:spacing w:val="-8"/>
                <w:sz w:val="24"/>
                <w:szCs w:val="24"/>
              </w:rPr>
              <w:t>số</w:t>
            </w:r>
            <w:proofErr w:type="spellEnd"/>
            <w:r w:rsidRPr="00E941FB"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941FB">
              <w:rPr>
                <w:rFonts w:cs="Times New Roman"/>
                <w:b/>
                <w:bCs/>
                <w:spacing w:val="-8"/>
                <w:sz w:val="24"/>
                <w:szCs w:val="24"/>
              </w:rPr>
              <w:t>tổ</w:t>
            </w:r>
            <w:proofErr w:type="spellEnd"/>
            <w:r w:rsidRPr="00E941FB"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941FB">
              <w:rPr>
                <w:rFonts w:cs="Times New Roman"/>
                <w:b/>
                <w:bCs/>
                <w:spacing w:val="-8"/>
                <w:sz w:val="24"/>
                <w:szCs w:val="24"/>
              </w:rPr>
              <w:t>hợp</w:t>
            </w:r>
            <w:proofErr w:type="spellEnd"/>
            <w:r w:rsidRPr="00E941FB"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324" w:type="pct"/>
            <w:vMerge w:val="restart"/>
          </w:tcPr>
          <w:p w:rsidR="009A498D" w:rsidRPr="009A498D" w:rsidRDefault="009A498D" w:rsidP="007B7B4A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9A498D" w:rsidRPr="009A498D" w:rsidRDefault="009A498D" w:rsidP="007B7B4A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9A498D" w:rsidRPr="009A498D" w:rsidRDefault="009A498D" w:rsidP="00AA5B58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>Quy</w:t>
            </w:r>
            <w:r w:rsidRPr="009A498D">
              <w:rPr>
                <w:rFonts w:eastAsia="Arial" w:cs="Times New Roman"/>
                <w:b/>
                <w:spacing w:val="-1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 xml:space="preserve">tắc </w:t>
            </w:r>
            <w:proofErr w:type="spellStart"/>
            <w:r w:rsidRPr="009A498D">
              <w:rPr>
                <w:rFonts w:eastAsia="Arial" w:cs="Times New Roman"/>
                <w:b/>
                <w:sz w:val="24"/>
                <w:szCs w:val="24"/>
              </w:rPr>
              <w:t>cộng.quy</w:t>
            </w:r>
            <w:proofErr w:type="spellEnd"/>
            <w:r w:rsidRPr="009A498D">
              <w:rPr>
                <w:rFonts w:eastAsia="Arial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eastAsia="Arial" w:cs="Times New Roman"/>
                <w:b/>
                <w:sz w:val="24"/>
                <w:szCs w:val="24"/>
              </w:rPr>
              <w:t>tắc</w:t>
            </w:r>
            <w:proofErr w:type="spellEnd"/>
            <w:r w:rsidRPr="009A498D">
              <w:rPr>
                <w:rFonts w:eastAsia="Arial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eastAsia="Arial" w:cs="Times New Roman"/>
                <w:b/>
                <w:sz w:val="24"/>
                <w:szCs w:val="24"/>
              </w:rPr>
              <w:t>nhân.sơ</w:t>
            </w:r>
            <w:proofErr w:type="spellEnd"/>
            <w:r w:rsidRPr="009A498D">
              <w:rPr>
                <w:rFonts w:eastAsia="Arial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eastAsia="Arial" w:cs="Times New Roman"/>
                <w:b/>
                <w:sz w:val="24"/>
                <w:szCs w:val="24"/>
              </w:rPr>
              <w:t>đồ</w:t>
            </w:r>
            <w:proofErr w:type="spellEnd"/>
            <w:r w:rsidRPr="009A498D">
              <w:rPr>
                <w:rFonts w:eastAsia="Arial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eastAsia="Arial" w:cs="Times New Roman"/>
                <w:b/>
                <w:sz w:val="24"/>
                <w:szCs w:val="24"/>
              </w:rPr>
              <w:t>hình</w:t>
            </w:r>
            <w:proofErr w:type="spellEnd"/>
            <w:r w:rsidRPr="009A498D">
              <w:rPr>
                <w:rFonts w:eastAsia="Arial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eastAsia="Arial" w:cs="Times New Roman"/>
                <w:b/>
                <w:sz w:val="24"/>
                <w:szCs w:val="24"/>
              </w:rPr>
              <w:t>cây</w:t>
            </w:r>
            <w:proofErr w:type="spellEnd"/>
          </w:p>
        </w:tc>
        <w:tc>
          <w:tcPr>
            <w:tcW w:w="877" w:type="pct"/>
          </w:tcPr>
          <w:p w:rsidR="009A498D" w:rsidRPr="009A498D" w:rsidRDefault="009A498D" w:rsidP="007B7B4A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Nhận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:</w:t>
            </w:r>
          </w:p>
          <w:p w:rsidR="009A498D" w:rsidRPr="009A498D" w:rsidRDefault="009A498D" w:rsidP="0089231D">
            <w:pPr>
              <w:widowControl w:val="0"/>
              <w:autoSpaceDE w:val="0"/>
              <w:autoSpaceDN w:val="0"/>
              <w:rPr>
                <w:rFonts w:eastAsia="Arial" w:cs="Times New Roman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b/>
                <w:sz w:val="24"/>
                <w:szCs w:val="24"/>
              </w:rPr>
              <w:t>-</w:t>
            </w: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Nhận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biết</w:t>
            </w:r>
            <w:r w:rsidRPr="009A498D">
              <w:rPr>
                <w:rFonts w:eastAsia="Arial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và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vận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dụng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được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quy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>tắc</w:t>
            </w:r>
          </w:p>
          <w:p w:rsidR="009A498D" w:rsidRPr="009A498D" w:rsidRDefault="009A498D" w:rsidP="002E7914">
            <w:pPr>
              <w:spacing w:before="60" w:after="60"/>
              <w:rPr>
                <w:rFonts w:eastAsia="Arial" w:cs="Times New Roman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cộng</w:t>
            </w:r>
            <w:r w:rsidRPr="009A498D">
              <w:rPr>
                <w:rFonts w:eastAsia="Arial" w:cs="Times New Roman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eastAsia="Arial" w:cs="Times New Roman"/>
                <w:sz w:val="24"/>
                <w:szCs w:val="24"/>
              </w:rPr>
              <w:t>và</w:t>
            </w:r>
            <w:proofErr w:type="spellEnd"/>
            <w:r w:rsidRPr="009A498D">
              <w:rPr>
                <w:rFonts w:eastAsia="Arial" w:cs="Times New Roman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eastAsia="Arial" w:cs="Times New Roman"/>
                <w:sz w:val="24"/>
                <w:szCs w:val="24"/>
              </w:rPr>
              <w:t>nhân</w:t>
            </w:r>
            <w:proofErr w:type="spellEnd"/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để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tính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toán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số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cách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thực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hiện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một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công việc hoặc đếm số phần tử của một tập hợp.</w:t>
            </w:r>
          </w:p>
        </w:tc>
        <w:tc>
          <w:tcPr>
            <w:tcW w:w="233" w:type="pct"/>
          </w:tcPr>
          <w:p w:rsidR="009A498D" w:rsidRPr="009A498D" w:rsidRDefault="009A498D" w:rsidP="009A49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7,8</w:t>
            </w:r>
          </w:p>
        </w:tc>
        <w:tc>
          <w:tcPr>
            <w:tcW w:w="234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1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35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1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 w:val="restart"/>
          </w:tcPr>
          <w:p w:rsidR="009A498D" w:rsidRPr="009A498D" w:rsidRDefault="00F9528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33" w:type="pct"/>
            <w:vMerge w:val="restar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" w:type="pct"/>
            <w:vMerge w:val="restart"/>
          </w:tcPr>
          <w:p w:rsidR="009A498D" w:rsidRPr="00F95286" w:rsidRDefault="00F9528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2" w:type="pct"/>
            <w:vMerge w:val="restart"/>
          </w:tcPr>
          <w:p w:rsidR="009A498D" w:rsidRPr="009A498D" w:rsidRDefault="00F9528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9A498D" w:rsidRPr="009A498D">
              <w:rPr>
                <w:rFonts w:cs="Times New Roman"/>
                <w:spacing w:val="-8"/>
                <w:sz w:val="24"/>
                <w:szCs w:val="24"/>
              </w:rPr>
              <w:t>5%</w:t>
            </w:r>
          </w:p>
        </w:tc>
      </w:tr>
      <w:tr w:rsidR="00F642BD" w:rsidRPr="009A498D" w:rsidTr="001A3806">
        <w:trPr>
          <w:trHeight w:val="1787"/>
        </w:trPr>
        <w:tc>
          <w:tcPr>
            <w:tcW w:w="140" w:type="pct"/>
            <w:vMerge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Merge/>
          </w:tcPr>
          <w:p w:rsidR="009A498D" w:rsidRPr="009A498D" w:rsidRDefault="009A498D" w:rsidP="0051734F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vMerge/>
          </w:tcPr>
          <w:p w:rsidR="009A498D" w:rsidRPr="009A498D" w:rsidRDefault="009A498D" w:rsidP="007B7B4A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877" w:type="pct"/>
          </w:tcPr>
          <w:p w:rsidR="009A498D" w:rsidRPr="009A498D" w:rsidRDefault="009A498D" w:rsidP="009A498D">
            <w:pPr>
              <w:widowControl w:val="0"/>
              <w:suppressAutoHyphens/>
              <w:spacing w:before="60" w:after="60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  <w:lang w:val="da-DK"/>
              </w:rPr>
            </w:pPr>
            <w:r w:rsidRPr="009A498D">
              <w:rPr>
                <w:rFonts w:eastAsia="Calibri" w:cs="Times New Roman"/>
                <w:b/>
                <w:color w:val="000000"/>
                <w:sz w:val="24"/>
                <w:szCs w:val="24"/>
                <w:lang w:val="da-DK"/>
              </w:rPr>
              <w:t>Vận dụng:</w:t>
            </w:r>
          </w:p>
          <w:p w:rsidR="009A498D" w:rsidRPr="009A498D" w:rsidRDefault="009A498D" w:rsidP="009A498D">
            <w:pPr>
              <w:widowControl w:val="0"/>
              <w:suppressAutoHyphens/>
              <w:spacing w:before="60" w:after="60"/>
              <w:jc w:val="both"/>
              <w:rPr>
                <w:rFonts w:eastAsia="MS Mincho" w:cs="Times New Roman"/>
                <w:color w:val="000000"/>
                <w:sz w:val="24"/>
                <w:szCs w:val="24"/>
                <w:lang w:val="da-DK"/>
              </w:rPr>
            </w:pPr>
            <w:r w:rsidRPr="009A498D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Vận dụng được sơ đồ hình cây trong các bài toán đếm </w:t>
            </w:r>
            <w:r w:rsidRPr="009A498D">
              <w:rPr>
                <w:rFonts w:eastAsia="MS Mincho" w:cs="Times New Roman"/>
                <w:color w:val="000000"/>
                <w:sz w:val="24"/>
                <w:szCs w:val="24"/>
                <w:lang w:val="da-DK"/>
              </w:rPr>
              <w:t xml:space="preserve">đơn giản </w:t>
            </w:r>
            <w:r w:rsidRPr="009A498D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các đối tượng trong Toán học, trong các môn học khác cũng như trong thực tiễn </w:t>
            </w:r>
            <w:r w:rsidRPr="009A498D">
              <w:rPr>
                <w:rFonts w:eastAsia="MS Mincho" w:cs="Times New Roman"/>
                <w:color w:val="000000"/>
                <w:sz w:val="24"/>
                <w:szCs w:val="24"/>
                <w:lang w:val="da-DK"/>
              </w:rPr>
              <w:t xml:space="preserve">(ví dụ: </w:t>
            </w:r>
            <w:r w:rsidRPr="009A498D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đếm số hợp tử tạo thành trong Sinh học, hoặc đếm số trận đấu trong một giải thể thao,...).</w:t>
            </w:r>
          </w:p>
        </w:tc>
        <w:tc>
          <w:tcPr>
            <w:tcW w:w="233" w:type="pct"/>
          </w:tcPr>
          <w:p w:rsidR="009A498D" w:rsidRPr="009A498D" w:rsidRDefault="009A498D" w:rsidP="009A49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1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1" w:type="pct"/>
          </w:tcPr>
          <w:p w:rsidR="009A498D" w:rsidRPr="00F95286" w:rsidRDefault="00F95286" w:rsidP="00F95286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187" w:type="pct"/>
            <w:vMerge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" w:type="pct"/>
            <w:vMerge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2" w:type="pct"/>
            <w:vMerge/>
          </w:tcPr>
          <w:p w:rsidR="009A498D" w:rsidRPr="009A498D" w:rsidRDefault="009A498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F642BD" w:rsidRPr="009A498D" w:rsidTr="001A3806">
        <w:trPr>
          <w:trHeight w:val="371"/>
        </w:trPr>
        <w:tc>
          <w:tcPr>
            <w:tcW w:w="140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Merge/>
          </w:tcPr>
          <w:p w:rsidR="00776F96" w:rsidRPr="009A498D" w:rsidRDefault="00776F96" w:rsidP="0051734F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vMerge w:val="restart"/>
          </w:tcPr>
          <w:p w:rsidR="00776F96" w:rsidRPr="009A498D" w:rsidRDefault="00776F96" w:rsidP="007B7B4A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776F96" w:rsidRPr="009A498D" w:rsidRDefault="00776F96" w:rsidP="007B7B4A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776F96" w:rsidRPr="009A498D" w:rsidRDefault="00776F96" w:rsidP="007B7B4A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776F96" w:rsidRPr="009A498D" w:rsidRDefault="00776F96" w:rsidP="007B7B4A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89231D" w:rsidRPr="009A498D" w:rsidRDefault="0089231D" w:rsidP="00F95286">
            <w:pPr>
              <w:widowControl w:val="0"/>
              <w:autoSpaceDE w:val="0"/>
              <w:autoSpaceDN w:val="0"/>
              <w:spacing w:line="288" w:lineRule="auto"/>
              <w:rPr>
                <w:rFonts w:eastAsia="Arial" w:cs="Times New Roman"/>
                <w:b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>Hoán vị, chỉnh</w:t>
            </w:r>
            <w:r w:rsidRPr="009A498D">
              <w:rPr>
                <w:rFonts w:eastAsia="Arial" w:cs="Times New Roman"/>
                <w:b/>
                <w:spacing w:val="-1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>hợp,</w:t>
            </w:r>
            <w:r w:rsidRPr="009A498D">
              <w:rPr>
                <w:rFonts w:eastAsia="Arial" w:cs="Times New Roman"/>
                <w:b/>
                <w:spacing w:val="-1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>tổ</w:t>
            </w:r>
          </w:p>
          <w:p w:rsidR="00776F96" w:rsidRPr="009A498D" w:rsidRDefault="0089231D" w:rsidP="0089231D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eastAsia="Arial" w:cs="Times New Roman"/>
                <w:b/>
                <w:spacing w:val="-5"/>
                <w:sz w:val="24"/>
                <w:szCs w:val="24"/>
                <w:lang w:val="vi"/>
              </w:rPr>
              <w:t>hợp</w:t>
            </w:r>
          </w:p>
        </w:tc>
        <w:tc>
          <w:tcPr>
            <w:tcW w:w="877" w:type="pct"/>
          </w:tcPr>
          <w:p w:rsidR="00776F96" w:rsidRPr="009A498D" w:rsidRDefault="00776F96" w:rsidP="00776F96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lastRenderedPageBreak/>
              <w:t>Nhận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:</w:t>
            </w:r>
          </w:p>
          <w:p w:rsidR="0089231D" w:rsidRPr="009A498D" w:rsidRDefault="0089231D" w:rsidP="0089231D">
            <w:pPr>
              <w:widowControl w:val="0"/>
              <w:autoSpaceDE w:val="0"/>
              <w:autoSpaceDN w:val="0"/>
              <w:rPr>
                <w:rFonts w:eastAsia="Arial" w:cs="Times New Roman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</w:rPr>
              <w:t>-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Tính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được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số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hoán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vị,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chỉnh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hợp,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>tổ</w:t>
            </w:r>
          </w:p>
          <w:p w:rsidR="0089231D" w:rsidRPr="009A498D" w:rsidRDefault="0089231D" w:rsidP="0089231D">
            <w:pPr>
              <w:spacing w:before="60" w:after="60"/>
              <w:rPr>
                <w:rFonts w:eastAsia="Arial" w:cs="Times New Roman"/>
                <w:spacing w:val="-4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lastRenderedPageBreak/>
              <w:t>hợp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bằng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máy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tính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cầm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>tay.</w:t>
            </w:r>
          </w:p>
        </w:tc>
        <w:tc>
          <w:tcPr>
            <w:tcW w:w="233" w:type="pct"/>
          </w:tcPr>
          <w:p w:rsidR="00776F96" w:rsidRPr="009A498D" w:rsidRDefault="0089231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lastRenderedPageBreak/>
              <w:t>1</w:t>
            </w:r>
          </w:p>
        </w:tc>
        <w:tc>
          <w:tcPr>
            <w:tcW w:w="234" w:type="pct"/>
          </w:tcPr>
          <w:p w:rsidR="00776F96" w:rsidRPr="00F95286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776F96" w:rsidRPr="00F95286" w:rsidRDefault="00F95286" w:rsidP="00F952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776F96" w:rsidRPr="009A498D">
              <w:rPr>
                <w:rFonts w:cs="Times New Roman"/>
                <w:spacing w:val="-8"/>
                <w:sz w:val="24"/>
                <w:szCs w:val="24"/>
              </w:rPr>
              <w:t>a</w:t>
            </w:r>
          </w:p>
        </w:tc>
        <w:tc>
          <w:tcPr>
            <w:tcW w:w="231" w:type="pct"/>
          </w:tcPr>
          <w:p w:rsidR="00776F96" w:rsidRPr="00F95286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1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1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" w:type="pct"/>
            <w:vMerge w:val="restart"/>
          </w:tcPr>
          <w:p w:rsidR="00776F96" w:rsidRPr="009A498D" w:rsidRDefault="00AA1C15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3" w:type="pct"/>
            <w:vMerge w:val="restart"/>
          </w:tcPr>
          <w:p w:rsidR="00776F96" w:rsidRPr="009A498D" w:rsidRDefault="00AA1C15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187" w:type="pct"/>
            <w:vMerge w:val="restart"/>
          </w:tcPr>
          <w:p w:rsidR="00776F96" w:rsidRPr="009A498D" w:rsidRDefault="00AA1C15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2" w:type="pct"/>
            <w:vMerge w:val="restart"/>
          </w:tcPr>
          <w:p w:rsidR="00776F96" w:rsidRPr="009A498D" w:rsidRDefault="00AA1C15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776F96" w:rsidRPr="009A498D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F642BD" w:rsidRPr="009A498D" w:rsidTr="001A3806">
        <w:trPr>
          <w:trHeight w:val="245"/>
        </w:trPr>
        <w:tc>
          <w:tcPr>
            <w:tcW w:w="140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Merge/>
          </w:tcPr>
          <w:p w:rsidR="00776F96" w:rsidRPr="009A498D" w:rsidRDefault="00776F96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vMerge/>
          </w:tcPr>
          <w:p w:rsidR="00776F96" w:rsidRPr="009A498D" w:rsidRDefault="00776F96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877" w:type="pct"/>
          </w:tcPr>
          <w:p w:rsidR="00776F96" w:rsidRDefault="00776F96" w:rsidP="002364D7">
            <w:pPr>
              <w:suppressAutoHyphens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  <w:lang w:val="da-DK"/>
              </w:rPr>
            </w:pPr>
            <w:r w:rsidRPr="009A498D">
              <w:rPr>
                <w:rFonts w:eastAsia="Calibri" w:cs="Times New Roman"/>
                <w:b/>
                <w:color w:val="000000"/>
                <w:sz w:val="24"/>
                <w:szCs w:val="24"/>
                <w:lang w:val="da-DK"/>
              </w:rPr>
              <w:t>Thông hiểu:</w:t>
            </w:r>
          </w:p>
          <w:p w:rsidR="00F95286" w:rsidRPr="009A498D" w:rsidRDefault="00F95286" w:rsidP="00F95286">
            <w:pPr>
              <w:widowControl w:val="0"/>
              <w:autoSpaceDE w:val="0"/>
              <w:autoSpaceDN w:val="0"/>
              <w:rPr>
                <w:rFonts w:eastAsia="Arial" w:cs="Times New Roman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</w:rPr>
              <w:t xml:space="preserve">-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Tính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được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số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hoán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vị,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chỉnh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hợp,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>tổ</w:t>
            </w:r>
          </w:p>
          <w:p w:rsidR="00F95286" w:rsidRPr="00F95286" w:rsidRDefault="00F95286" w:rsidP="00F95286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>hợp.</w:t>
            </w:r>
          </w:p>
          <w:p w:rsidR="0089231D" w:rsidRPr="009A498D" w:rsidRDefault="00F95286" w:rsidP="00F95286">
            <w:pPr>
              <w:widowControl w:val="0"/>
              <w:autoSpaceDE w:val="0"/>
              <w:autoSpaceDN w:val="0"/>
              <w:spacing w:before="2" w:line="288" w:lineRule="auto"/>
              <w:rPr>
                <w:rFonts w:eastAsia="Arial" w:cs="Times New Roman"/>
                <w:sz w:val="24"/>
                <w:szCs w:val="24"/>
                <w:lang w:val="vi"/>
              </w:rPr>
            </w:pPr>
            <w:r>
              <w:rPr>
                <w:rFonts w:eastAsia="Arial" w:cs="Times New Roman"/>
                <w:b/>
                <w:spacing w:val="-2"/>
                <w:sz w:val="24"/>
                <w:szCs w:val="24"/>
              </w:rPr>
              <w:t>-</w:t>
            </w:r>
            <w:r w:rsidR="0089231D" w:rsidRPr="009A498D">
              <w:rPr>
                <w:rFonts w:eastAsia="Arial" w:cs="Times New Roman"/>
                <w:b/>
                <w:spacing w:val="-2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Vận</w:t>
            </w:r>
            <w:r w:rsidR="0089231D"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dụng</w:t>
            </w:r>
            <w:r w:rsidR="0089231D"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phối</w:t>
            </w:r>
            <w:r w:rsidR="0089231D"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hợp</w:t>
            </w:r>
            <w:r w:rsidR="0089231D"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được</w:t>
            </w:r>
            <w:r w:rsidR="0089231D"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hoán</w:t>
            </w:r>
            <w:r w:rsidR="0089231D"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vị,</w:t>
            </w:r>
            <w:r w:rsidR="0089231D"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chỉnh hợp, tổ hợp và quy tắc đếm trong một số bài</w:t>
            </w:r>
          </w:p>
          <w:p w:rsidR="00776F96" w:rsidRPr="009A498D" w:rsidRDefault="0089231D" w:rsidP="0089231D">
            <w:pPr>
              <w:spacing w:before="60" w:after="60"/>
              <w:rPr>
                <w:rFonts w:eastAsia="Arial" w:cs="Times New Roman"/>
                <w:spacing w:val="-4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toán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phức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tạp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>hơn.</w:t>
            </w:r>
          </w:p>
        </w:tc>
        <w:tc>
          <w:tcPr>
            <w:tcW w:w="233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</w:tcPr>
          <w:p w:rsidR="00776F96" w:rsidRPr="009A498D" w:rsidRDefault="00F9528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87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</w:tcPr>
          <w:p w:rsidR="00776F96" w:rsidRPr="009A498D" w:rsidRDefault="00F9528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2b,2c</w:t>
            </w:r>
          </w:p>
        </w:tc>
        <w:tc>
          <w:tcPr>
            <w:tcW w:w="18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1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4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776F96" w:rsidRPr="009A498D" w:rsidRDefault="00776F96" w:rsidP="002364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2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F642BD" w:rsidRPr="009A498D" w:rsidTr="001A3806">
        <w:trPr>
          <w:trHeight w:val="1400"/>
        </w:trPr>
        <w:tc>
          <w:tcPr>
            <w:tcW w:w="140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Merge/>
          </w:tcPr>
          <w:p w:rsidR="00776F96" w:rsidRPr="009A498D" w:rsidRDefault="00776F96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vMerge/>
          </w:tcPr>
          <w:p w:rsidR="00776F96" w:rsidRPr="009A498D" w:rsidRDefault="00776F96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877" w:type="pct"/>
          </w:tcPr>
          <w:p w:rsidR="00776F96" w:rsidRPr="009A498D" w:rsidRDefault="00776F96" w:rsidP="002364D7">
            <w:pPr>
              <w:spacing w:before="60" w:after="60"/>
              <w:rPr>
                <w:rFonts w:eastAsia="Calibri" w:cs="Times New Roman"/>
                <w:b/>
                <w:color w:val="000000"/>
                <w:sz w:val="24"/>
                <w:szCs w:val="24"/>
                <w:lang w:val="da-DK"/>
              </w:rPr>
            </w:pPr>
            <w:r w:rsidRPr="009A498D">
              <w:rPr>
                <w:rFonts w:eastAsia="Calibri" w:cs="Times New Roman"/>
                <w:b/>
                <w:color w:val="000000"/>
                <w:sz w:val="24"/>
                <w:szCs w:val="24"/>
                <w:lang w:val="da-DK"/>
              </w:rPr>
              <w:t>Vận dụng:</w:t>
            </w:r>
          </w:p>
          <w:p w:rsidR="00776F96" w:rsidRPr="009A498D" w:rsidRDefault="00776F96" w:rsidP="002364D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Vận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dụng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được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kiến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thức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về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hàm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số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bậc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hai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để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giải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quyết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một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số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bài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toán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có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nội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dung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thực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tiễn</w:t>
            </w:r>
            <w:proofErr w:type="spellEnd"/>
          </w:p>
        </w:tc>
        <w:tc>
          <w:tcPr>
            <w:tcW w:w="233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776F96" w:rsidRPr="009A498D" w:rsidRDefault="00F9528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Pr="009A498D">
              <w:rPr>
                <w:rFonts w:cs="Times New Roman"/>
                <w:spacing w:val="-8"/>
                <w:sz w:val="24"/>
                <w:szCs w:val="24"/>
              </w:rPr>
              <w:t>d</w:t>
            </w:r>
          </w:p>
        </w:tc>
        <w:tc>
          <w:tcPr>
            <w:tcW w:w="181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4" w:type="pct"/>
          </w:tcPr>
          <w:p w:rsidR="00776F96" w:rsidRPr="009A498D" w:rsidRDefault="00776F96" w:rsidP="00F95286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1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2" w:type="pct"/>
            <w:vMerge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F642BD" w:rsidRPr="009A498D" w:rsidTr="001A3806">
        <w:trPr>
          <w:trHeight w:val="3620"/>
        </w:trPr>
        <w:tc>
          <w:tcPr>
            <w:tcW w:w="140" w:type="pct"/>
          </w:tcPr>
          <w:p w:rsidR="00F642BD" w:rsidRPr="009A498D" w:rsidRDefault="00F642BD" w:rsidP="0089231D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</w:tcPr>
          <w:p w:rsidR="00F642BD" w:rsidRPr="009A498D" w:rsidRDefault="00F642BD" w:rsidP="00776F9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24" w:type="pct"/>
          </w:tcPr>
          <w:p w:rsidR="00F642BD" w:rsidRPr="009A498D" w:rsidRDefault="00F642BD" w:rsidP="00776F96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eastAsia="Arial" w:cs="Times New Roman"/>
                <w:b/>
                <w:spacing w:val="-1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>Nhị</w:t>
            </w:r>
            <w:r w:rsidRPr="009A498D">
              <w:rPr>
                <w:rFonts w:eastAsia="Arial" w:cs="Times New Roman"/>
                <w:b/>
                <w:spacing w:val="-1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 xml:space="preserve">thức </w:t>
            </w:r>
            <w:r w:rsidRPr="009A498D">
              <w:rPr>
                <w:rFonts w:eastAsia="Arial" w:cs="Times New Roman"/>
                <w:b/>
                <w:spacing w:val="-2"/>
                <w:sz w:val="24"/>
                <w:szCs w:val="24"/>
                <w:lang w:val="vi"/>
              </w:rPr>
              <w:t>Newton</w:t>
            </w:r>
          </w:p>
          <w:p w:rsidR="00F642BD" w:rsidRPr="009A498D" w:rsidRDefault="00F642BD" w:rsidP="00776F96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  <w:p w:rsidR="00F642BD" w:rsidRPr="009A498D" w:rsidRDefault="00F642BD" w:rsidP="00776F96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  <w:p w:rsidR="00F642BD" w:rsidRPr="009A498D" w:rsidRDefault="00F642BD" w:rsidP="00776F96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  <w:p w:rsidR="00F642BD" w:rsidRPr="009A498D" w:rsidRDefault="00F642BD" w:rsidP="00E84D78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877" w:type="pct"/>
          </w:tcPr>
          <w:p w:rsidR="00F642BD" w:rsidRPr="009A498D" w:rsidRDefault="00F642BD" w:rsidP="00776F96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pacing w:val="-8"/>
                <w:sz w:val="24"/>
                <w:szCs w:val="24"/>
              </w:rPr>
              <w:t>T</w:t>
            </w:r>
            <w:r w:rsidR="00AA1C15">
              <w:rPr>
                <w:rFonts w:cs="Times New Roman"/>
                <w:b/>
                <w:spacing w:val="-8"/>
                <w:sz w:val="24"/>
                <w:szCs w:val="24"/>
              </w:rPr>
              <w:t>hô</w:t>
            </w:r>
            <w:r>
              <w:rPr>
                <w:rFonts w:cs="Times New Roman"/>
                <w:b/>
                <w:spacing w:val="-8"/>
                <w:sz w:val="24"/>
                <w:szCs w:val="24"/>
              </w:rPr>
              <w:t>ng</w:t>
            </w:r>
            <w:proofErr w:type="spellEnd"/>
            <w:r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  <w:p w:rsidR="00F642BD" w:rsidRPr="009A498D" w:rsidRDefault="00F642BD" w:rsidP="0089231D">
            <w:pPr>
              <w:widowControl w:val="0"/>
              <w:autoSpaceDE w:val="0"/>
              <w:autoSpaceDN w:val="0"/>
              <w:ind w:left="109"/>
              <w:rPr>
                <w:rFonts w:eastAsia="Arial" w:cs="Times New Roman"/>
                <w:sz w:val="24"/>
                <w:szCs w:val="24"/>
                <w:lang w:val="vi"/>
              </w:rPr>
            </w:pPr>
            <w:r>
              <w:rPr>
                <w:rFonts w:eastAsia="Arial" w:cs="Times New Roman"/>
                <w:sz w:val="24"/>
                <w:szCs w:val="24"/>
              </w:rPr>
              <w:t>-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Khai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triển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được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nhị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thức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Newton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>(Với</w:t>
            </w:r>
          </w:p>
          <w:p w:rsidR="00F642BD" w:rsidRPr="009A498D" w:rsidRDefault="00F642BD" w:rsidP="0089231D">
            <w:pPr>
              <w:spacing w:before="60" w:after="60"/>
              <w:rPr>
                <w:rFonts w:eastAsia="Arial" w:cs="Times New Roman"/>
                <w:spacing w:val="-5"/>
                <w:sz w:val="24"/>
                <w:szCs w:val="24"/>
                <w:lang w:val="vi"/>
              </w:rPr>
            </w:pPr>
            <w:r w:rsidRPr="009A498D">
              <w:rPr>
                <w:rFonts w:ascii="Cambria Math" w:eastAsia="Cambria Math" w:hAnsi="Cambria Math" w:cs="Cambria Math"/>
                <w:sz w:val="24"/>
                <w:szCs w:val="24"/>
                <w:lang w:val="vi"/>
              </w:rPr>
              <w:t>𝑛</w:t>
            </w:r>
            <w:r w:rsidRPr="009A498D">
              <w:rPr>
                <w:rFonts w:eastAsia="Cambria Math" w:cs="Times New Roman"/>
                <w:spacing w:val="1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Cambria Math" w:cs="Times New Roman"/>
                <w:sz w:val="24"/>
                <w:szCs w:val="24"/>
                <w:lang w:val="vi"/>
              </w:rPr>
              <w:t>=</w:t>
            </w:r>
            <w:r w:rsidRPr="009A498D">
              <w:rPr>
                <w:rFonts w:eastAsia="Cambria Math" w:cs="Times New Roman"/>
                <w:spacing w:val="11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Cambria Math" w:cs="Times New Roman"/>
                <w:sz w:val="24"/>
                <w:szCs w:val="24"/>
                <w:lang w:val="vi"/>
              </w:rPr>
              <w:t>4</w:t>
            </w:r>
            <w:r w:rsidRPr="009A498D">
              <w:rPr>
                <w:rFonts w:eastAsia="Cambria Math" w:cs="Times New Roman"/>
                <w:spacing w:val="11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hoặc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ascii="Cambria Math" w:eastAsia="Cambria Math" w:hAnsi="Cambria Math" w:cs="Cambria Math"/>
                <w:sz w:val="24"/>
                <w:szCs w:val="24"/>
                <w:lang w:val="vi"/>
              </w:rPr>
              <w:t>𝑛</w:t>
            </w:r>
            <w:r w:rsidRPr="009A498D">
              <w:rPr>
                <w:rFonts w:eastAsia="Cambria Math" w:cs="Times New Roman"/>
                <w:spacing w:val="1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Cambria Math" w:cs="Times New Roman"/>
                <w:sz w:val="24"/>
                <w:szCs w:val="24"/>
                <w:lang w:val="vi"/>
              </w:rPr>
              <w:t>=</w:t>
            </w:r>
            <w:r w:rsidRPr="009A498D">
              <w:rPr>
                <w:rFonts w:eastAsia="Cambria Math" w:cs="Times New Roman"/>
                <w:spacing w:val="1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Cambria Math" w:cs="Times New Roman"/>
                <w:spacing w:val="-5"/>
                <w:sz w:val="24"/>
                <w:szCs w:val="24"/>
                <w:lang w:val="vi"/>
              </w:rPr>
              <w:t>5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>).</w:t>
            </w:r>
          </w:p>
          <w:p w:rsidR="00F642BD" w:rsidRPr="009A498D" w:rsidRDefault="00F642BD" w:rsidP="0089231D">
            <w:pPr>
              <w:widowControl w:val="0"/>
              <w:autoSpaceDE w:val="0"/>
              <w:autoSpaceDN w:val="0"/>
              <w:ind w:left="109"/>
              <w:rPr>
                <w:rFonts w:eastAsia="Arial" w:cs="Times New Roman"/>
                <w:sz w:val="24"/>
                <w:szCs w:val="24"/>
                <w:lang w:val="vi"/>
              </w:rPr>
            </w:pPr>
            <w:r>
              <w:rPr>
                <w:rFonts w:eastAsia="Arial" w:cs="Times New Roman"/>
                <w:sz w:val="24"/>
                <w:szCs w:val="24"/>
              </w:rPr>
              <w:t>-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Vận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dụng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được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khai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triển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nhị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>thức</w:t>
            </w:r>
          </w:p>
          <w:p w:rsidR="00F642BD" w:rsidRPr="00F642BD" w:rsidRDefault="00F642BD" w:rsidP="00E84D78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Newton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để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tính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proofErr w:type="spellStart"/>
            <w:r>
              <w:rPr>
                <w:rFonts w:eastAsia="Arial" w:cs="Times New Roman"/>
                <w:spacing w:val="-4"/>
                <w:sz w:val="24"/>
                <w:szCs w:val="24"/>
              </w:rPr>
              <w:t>số</w:t>
            </w:r>
            <w:proofErr w:type="spellEnd"/>
            <w:r>
              <w:rPr>
                <w:rFonts w:eastAsia="Arial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Arial" w:cs="Times New Roman"/>
                <w:spacing w:val="-4"/>
                <w:sz w:val="24"/>
                <w:szCs w:val="24"/>
              </w:rPr>
              <w:t>hạng,hệ</w:t>
            </w:r>
            <w:proofErr w:type="spellEnd"/>
            <w:r>
              <w:rPr>
                <w:rFonts w:eastAsia="Arial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Arial" w:cs="Times New Roman"/>
                <w:spacing w:val="-4"/>
                <w:sz w:val="24"/>
                <w:szCs w:val="24"/>
              </w:rPr>
              <w:t>số</w:t>
            </w:r>
            <w:proofErr w:type="spellEnd"/>
            <w:r>
              <w:rPr>
                <w:rFonts w:eastAsia="Arial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233" w:type="pct"/>
          </w:tcPr>
          <w:p w:rsidR="00F642BD" w:rsidRPr="009A498D" w:rsidRDefault="00F642BD" w:rsidP="00776F9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1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4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F642BD" w:rsidRPr="009A498D" w:rsidRDefault="00F642BD" w:rsidP="00F642B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F642BD" w:rsidRPr="00F95286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1a,1b</w:t>
            </w:r>
          </w:p>
        </w:tc>
        <w:tc>
          <w:tcPr>
            <w:tcW w:w="191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F642BD" w:rsidRPr="009A498D" w:rsidRDefault="00F642BD" w:rsidP="00776F96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</w:tcPr>
          <w:p w:rsidR="00F642BD" w:rsidRPr="009A498D" w:rsidRDefault="00AA1C15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187" w:type="pct"/>
          </w:tcPr>
          <w:p w:rsidR="00F642BD" w:rsidRPr="009A498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2" w:type="pct"/>
          </w:tcPr>
          <w:p w:rsidR="00F642BD" w:rsidRPr="009A498D" w:rsidRDefault="00AA1C15" w:rsidP="00776F9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15</w:t>
            </w:r>
            <w:r w:rsidR="00F642BD" w:rsidRPr="009A498D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F642BD" w:rsidRPr="009A498D" w:rsidTr="001A3806">
        <w:trPr>
          <w:trHeight w:val="277"/>
        </w:trPr>
        <w:tc>
          <w:tcPr>
            <w:tcW w:w="140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341" w:type="pct"/>
          </w:tcPr>
          <w:p w:rsidR="00E941FB" w:rsidRPr="009A498D" w:rsidRDefault="00E941FB" w:rsidP="00E941FB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Phương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pháp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toạ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độ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trong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mặt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phẳng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.</w:t>
            </w:r>
          </w:p>
          <w:p w:rsidR="00776F96" w:rsidRPr="009A498D" w:rsidRDefault="00776F96" w:rsidP="0051734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</w:tcPr>
          <w:p w:rsidR="0089231D" w:rsidRPr="009A498D" w:rsidRDefault="0089231D" w:rsidP="0089231D">
            <w:pPr>
              <w:widowControl w:val="0"/>
              <w:autoSpaceDE w:val="0"/>
              <w:autoSpaceDN w:val="0"/>
              <w:spacing w:line="288" w:lineRule="auto"/>
              <w:ind w:left="305" w:hanging="12"/>
              <w:rPr>
                <w:rFonts w:eastAsia="Arial" w:cs="Times New Roman"/>
                <w:b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b/>
                <w:spacing w:val="-2"/>
                <w:sz w:val="24"/>
                <w:szCs w:val="24"/>
                <w:lang w:val="vi"/>
              </w:rPr>
              <w:lastRenderedPageBreak/>
              <w:t xml:space="preserve">Vectơ </w:t>
            </w: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>trong</w:t>
            </w:r>
            <w:r w:rsidRPr="009A498D">
              <w:rPr>
                <w:rFonts w:eastAsia="Arial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b/>
                <w:spacing w:val="-5"/>
                <w:sz w:val="24"/>
                <w:szCs w:val="24"/>
                <w:lang w:val="vi"/>
              </w:rPr>
              <w:t>mặt</w:t>
            </w:r>
          </w:p>
          <w:p w:rsidR="00776F96" w:rsidRPr="009A498D" w:rsidRDefault="0089231D" w:rsidP="0089231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lastRenderedPageBreak/>
              <w:t>phẳng</w:t>
            </w:r>
            <w:r w:rsidRPr="009A498D">
              <w:rPr>
                <w:rFonts w:eastAsia="Arial" w:cs="Times New Roman"/>
                <w:b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>tọa</w:t>
            </w:r>
            <w:r w:rsidRPr="009A498D">
              <w:rPr>
                <w:rFonts w:eastAsia="Arial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b/>
                <w:spacing w:val="-5"/>
                <w:sz w:val="24"/>
                <w:szCs w:val="24"/>
                <w:lang w:val="vi"/>
              </w:rPr>
              <w:t>độ</w:t>
            </w:r>
          </w:p>
        </w:tc>
        <w:tc>
          <w:tcPr>
            <w:tcW w:w="877" w:type="pct"/>
          </w:tcPr>
          <w:p w:rsidR="00F642BD" w:rsidRPr="00F642BD" w:rsidRDefault="00F642BD" w:rsidP="00625576">
            <w:pPr>
              <w:widowControl w:val="0"/>
              <w:autoSpaceDE w:val="0"/>
              <w:autoSpaceDN w:val="0"/>
              <w:rPr>
                <w:rFonts w:eastAsia="Arial" w:cs="Times New Roman"/>
                <w:b/>
                <w:sz w:val="24"/>
                <w:szCs w:val="24"/>
              </w:rPr>
            </w:pPr>
            <w:proofErr w:type="spellStart"/>
            <w:r w:rsidRPr="00F642BD">
              <w:rPr>
                <w:rFonts w:eastAsia="Arial" w:cs="Times New Roman"/>
                <w:b/>
                <w:sz w:val="24"/>
                <w:szCs w:val="24"/>
              </w:rPr>
              <w:lastRenderedPageBreak/>
              <w:t>Nhận</w:t>
            </w:r>
            <w:proofErr w:type="spellEnd"/>
            <w:r w:rsidRPr="00F642BD">
              <w:rPr>
                <w:rFonts w:eastAsia="Arial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642BD">
              <w:rPr>
                <w:rFonts w:eastAsia="Arial" w:cs="Times New Roman"/>
                <w:b/>
                <w:sz w:val="24"/>
                <w:szCs w:val="24"/>
              </w:rPr>
              <w:t>biết</w:t>
            </w:r>
            <w:proofErr w:type="spellEnd"/>
            <w:r w:rsidRPr="00F642BD">
              <w:rPr>
                <w:rFonts w:eastAsia="Arial" w:cs="Times New Roman"/>
                <w:b/>
                <w:sz w:val="24"/>
                <w:szCs w:val="24"/>
              </w:rPr>
              <w:t>:</w:t>
            </w:r>
          </w:p>
          <w:p w:rsidR="0089231D" w:rsidRPr="009A498D" w:rsidRDefault="00625576" w:rsidP="00625576">
            <w:pPr>
              <w:widowControl w:val="0"/>
              <w:autoSpaceDE w:val="0"/>
              <w:autoSpaceDN w:val="0"/>
              <w:rPr>
                <w:rFonts w:eastAsia="Arial" w:cs="Times New Roman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</w:rPr>
              <w:t>-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Nhận</w:t>
            </w:r>
            <w:r w:rsidR="0089231D"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biết được</w:t>
            </w:r>
            <w:r w:rsidR="0089231D"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tọa</w:t>
            </w:r>
            <w:r w:rsidR="0089231D"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độ</w:t>
            </w:r>
            <w:r w:rsidR="0089231D"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của</w:t>
            </w:r>
            <w:r w:rsidR="0089231D"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vectơ</w:t>
            </w:r>
            <w:r w:rsidR="0089231D"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và</w:t>
            </w:r>
            <w:r w:rsidR="0089231D"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>thể</w:t>
            </w:r>
          </w:p>
          <w:p w:rsidR="0089231D" w:rsidRPr="009A498D" w:rsidRDefault="0089231D" w:rsidP="0089231D">
            <w:pPr>
              <w:spacing w:before="60" w:after="60"/>
              <w:rPr>
                <w:rFonts w:eastAsia="Arial" w:cs="Times New Roman"/>
                <w:spacing w:val="-5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hiện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được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các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phép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toán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theo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tọa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>độ.</w:t>
            </w:r>
          </w:p>
          <w:p w:rsidR="0089231D" w:rsidRPr="009A498D" w:rsidRDefault="00625576" w:rsidP="00625576">
            <w:pPr>
              <w:widowControl w:val="0"/>
              <w:autoSpaceDE w:val="0"/>
              <w:autoSpaceDN w:val="0"/>
              <w:rPr>
                <w:rFonts w:eastAsia="Arial" w:cs="Times New Roman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</w:rPr>
              <w:t>-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Thể</w:t>
            </w:r>
            <w:r w:rsidR="0089231D"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hiện</w:t>
            </w:r>
            <w:r w:rsidR="0089231D"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được</w:t>
            </w:r>
            <w:r w:rsidR="0089231D"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mối</w:t>
            </w:r>
            <w:r w:rsidR="0089231D"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lastRenderedPageBreak/>
              <w:t>quan</w:t>
            </w:r>
            <w:r w:rsidR="0089231D"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hệ</w:t>
            </w:r>
            <w:r w:rsidR="0089231D"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z w:val="24"/>
                <w:szCs w:val="24"/>
                <w:lang w:val="vi"/>
              </w:rPr>
              <w:t>giữa</w:t>
            </w:r>
            <w:r w:rsidR="0089231D"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="0089231D"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>các</w:t>
            </w:r>
          </w:p>
          <w:p w:rsidR="0089231D" w:rsidRPr="00F642BD" w:rsidRDefault="0089231D" w:rsidP="0089231D">
            <w:pPr>
              <w:spacing w:before="60" w:after="60"/>
              <w:rPr>
                <w:rFonts w:eastAsia="Arial" w:cs="Times New Roman"/>
                <w:spacing w:val="-2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vectơ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thông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qua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tọa</w:t>
            </w:r>
            <w:r w:rsidRPr="009A498D">
              <w:rPr>
                <w:rFonts w:eastAsia="Arial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độ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của</w:t>
            </w:r>
            <w:r w:rsidRPr="009A498D">
              <w:rPr>
                <w:rFonts w:eastAsia="Arial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>chúng.</w:t>
            </w:r>
          </w:p>
        </w:tc>
        <w:tc>
          <w:tcPr>
            <w:tcW w:w="233" w:type="pct"/>
          </w:tcPr>
          <w:p w:rsidR="00776F96" w:rsidRPr="009A498D" w:rsidRDefault="0062557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lastRenderedPageBreak/>
              <w:t>9,10,11,12</w:t>
            </w:r>
          </w:p>
        </w:tc>
        <w:tc>
          <w:tcPr>
            <w:tcW w:w="234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776F96" w:rsidRPr="00F642B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1a</w:t>
            </w:r>
          </w:p>
        </w:tc>
        <w:tc>
          <w:tcPr>
            <w:tcW w:w="231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1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776F96" w:rsidRPr="00F642BD" w:rsidRDefault="00F642BD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35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1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" w:type="pct"/>
          </w:tcPr>
          <w:p w:rsidR="00776F96" w:rsidRPr="00AA1C15" w:rsidRDefault="00AA1C15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233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</w:tcPr>
          <w:p w:rsidR="00776F96" w:rsidRPr="009A498D" w:rsidRDefault="00776F96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2" w:type="pct"/>
          </w:tcPr>
          <w:p w:rsidR="00776F96" w:rsidRPr="009A498D" w:rsidRDefault="00AA1C15" w:rsidP="00BB576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776F96" w:rsidRPr="009A498D">
              <w:rPr>
                <w:rFonts w:cs="Times New Roman"/>
                <w:spacing w:val="-8"/>
                <w:sz w:val="24"/>
                <w:szCs w:val="24"/>
              </w:rPr>
              <w:t>7,5%</w:t>
            </w:r>
          </w:p>
        </w:tc>
      </w:tr>
      <w:tr w:rsidR="009C2A37" w:rsidRPr="009A498D" w:rsidTr="001A3806">
        <w:trPr>
          <w:trHeight w:val="2991"/>
        </w:trPr>
        <w:tc>
          <w:tcPr>
            <w:tcW w:w="140" w:type="pct"/>
            <w:vMerge w:val="restar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bCs/>
                <w:spacing w:val="-8"/>
                <w:sz w:val="24"/>
                <w:szCs w:val="24"/>
              </w:rPr>
              <w:t>4</w:t>
            </w:r>
          </w:p>
        </w:tc>
        <w:tc>
          <w:tcPr>
            <w:tcW w:w="341" w:type="pct"/>
            <w:vMerge w:val="restart"/>
          </w:tcPr>
          <w:p w:rsidR="009C2A37" w:rsidRPr="009A498D" w:rsidRDefault="009C2A37" w:rsidP="0051734F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</w:tcPr>
          <w:p w:rsidR="009C2A37" w:rsidRPr="009A498D" w:rsidRDefault="009C2A37" w:rsidP="009C2A37">
            <w:pPr>
              <w:widowControl w:val="0"/>
              <w:autoSpaceDE w:val="0"/>
              <w:autoSpaceDN w:val="0"/>
              <w:spacing w:line="288" w:lineRule="auto"/>
              <w:rPr>
                <w:rFonts w:eastAsia="Arial" w:cs="Times New Roman"/>
                <w:b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>Phư</w:t>
            </w:r>
            <w:proofErr w:type="spellStart"/>
            <w:r>
              <w:rPr>
                <w:rFonts w:eastAsia="Arial" w:cs="Times New Roman"/>
                <w:b/>
                <w:sz w:val="24"/>
                <w:szCs w:val="24"/>
              </w:rPr>
              <w:t>ơng</w:t>
            </w:r>
            <w:proofErr w:type="spellEnd"/>
            <w:r w:rsidRPr="009A498D">
              <w:rPr>
                <w:rFonts w:eastAsia="Arial" w:cs="Times New Roman"/>
                <w:b/>
                <w:sz w:val="24"/>
                <w:szCs w:val="24"/>
                <w:lang w:val="vi"/>
              </w:rPr>
              <w:t xml:space="preserve"> trình</w:t>
            </w:r>
            <w:r w:rsidRPr="009A498D">
              <w:rPr>
                <w:rFonts w:eastAsia="Arial" w:cs="Times New Roman"/>
                <w:b/>
                <w:spacing w:val="-2"/>
                <w:sz w:val="24"/>
                <w:szCs w:val="24"/>
                <w:lang w:val="vi"/>
              </w:rPr>
              <w:t xml:space="preserve"> đường</w:t>
            </w:r>
          </w:p>
          <w:p w:rsidR="009C2A37" w:rsidRPr="009A498D" w:rsidRDefault="009C2A37" w:rsidP="009C2A37">
            <w:pPr>
              <w:widowControl w:val="0"/>
              <w:autoSpaceDE w:val="0"/>
              <w:autoSpaceDN w:val="0"/>
              <w:spacing w:line="288" w:lineRule="auto"/>
              <w:ind w:left="178" w:hanging="15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eastAsia="Arial" w:cs="Times New Roman"/>
                <w:b/>
                <w:spacing w:val="-2"/>
                <w:sz w:val="24"/>
                <w:szCs w:val="24"/>
                <w:lang w:val="vi"/>
              </w:rPr>
              <w:t>thẳng</w:t>
            </w:r>
          </w:p>
        </w:tc>
        <w:tc>
          <w:tcPr>
            <w:tcW w:w="877" w:type="pct"/>
          </w:tcPr>
          <w:p w:rsidR="009C2A37" w:rsidRPr="009A498D" w:rsidRDefault="009C2A37" w:rsidP="009C2A3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Nhận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:</w:t>
            </w:r>
          </w:p>
          <w:p w:rsidR="009C2A37" w:rsidRPr="00F642BD" w:rsidRDefault="009C2A37" w:rsidP="009C2A37">
            <w:pPr>
              <w:widowControl w:val="0"/>
              <w:autoSpaceDE w:val="0"/>
              <w:autoSpaceDN w:val="0"/>
              <w:spacing w:line="288" w:lineRule="auto"/>
              <w:ind w:left="109"/>
              <w:rPr>
                <w:rFonts w:eastAsia="Arial" w:cs="Times New Roman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</w:rPr>
              <w:t>-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Mô tả được phương trình tổng quát và phương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trình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tham</w:t>
            </w:r>
            <w:r w:rsidRPr="009A498D">
              <w:rPr>
                <w:rFonts w:eastAsia="Arial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số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của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đường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thẳng.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Nhận biết được khái niệm vectơ chỉ phương, vectơ</w:t>
            </w:r>
            <w:r>
              <w:rPr>
                <w:rFonts w:eastAsia="Arial" w:cs="Times New Roman"/>
                <w:sz w:val="24"/>
                <w:szCs w:val="24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pháp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tuyến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của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đường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>thẳng.</w:t>
            </w:r>
          </w:p>
        </w:tc>
        <w:tc>
          <w:tcPr>
            <w:tcW w:w="233" w:type="pct"/>
          </w:tcPr>
          <w:p w:rsidR="009C2A37" w:rsidRPr="009C2A37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3,4,5</w:t>
            </w:r>
          </w:p>
        </w:tc>
        <w:tc>
          <w:tcPr>
            <w:tcW w:w="234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1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1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 w:val="restart"/>
          </w:tcPr>
          <w:p w:rsidR="009C2A37" w:rsidRPr="009A498D" w:rsidRDefault="00AA1C15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33" w:type="pct"/>
            <w:vMerge w:val="restart"/>
          </w:tcPr>
          <w:p w:rsidR="009C2A37" w:rsidRPr="009A498D" w:rsidRDefault="00AA1C15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187" w:type="pct"/>
            <w:vMerge w:val="restar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2" w:type="pct"/>
            <w:vMerge w:val="restart"/>
          </w:tcPr>
          <w:p w:rsidR="009C2A37" w:rsidRPr="009A498D" w:rsidRDefault="00AA1C15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30%</w:t>
            </w:r>
          </w:p>
        </w:tc>
      </w:tr>
      <w:tr w:rsidR="009C2A37" w:rsidRPr="009A498D" w:rsidTr="001A3806">
        <w:trPr>
          <w:trHeight w:val="374"/>
        </w:trPr>
        <w:tc>
          <w:tcPr>
            <w:tcW w:w="140" w:type="pct"/>
            <w:vMerge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vMerge/>
          </w:tcPr>
          <w:p w:rsidR="009C2A37" w:rsidRPr="009A498D" w:rsidRDefault="009C2A37" w:rsidP="0051734F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9C2A37" w:rsidRPr="009A498D" w:rsidRDefault="009C2A37" w:rsidP="009C2A37">
            <w:pPr>
              <w:widowControl w:val="0"/>
              <w:autoSpaceDE w:val="0"/>
              <w:autoSpaceDN w:val="0"/>
              <w:spacing w:line="288" w:lineRule="auto"/>
              <w:rPr>
                <w:rFonts w:eastAsia="Arial" w:cs="Times New Roman"/>
                <w:b/>
                <w:sz w:val="24"/>
                <w:szCs w:val="24"/>
                <w:lang w:val="vi"/>
              </w:rPr>
            </w:pPr>
          </w:p>
        </w:tc>
        <w:tc>
          <w:tcPr>
            <w:tcW w:w="877" w:type="pct"/>
          </w:tcPr>
          <w:p w:rsidR="009C2A37" w:rsidRPr="009A498D" w:rsidRDefault="009C2A37" w:rsidP="009C2A37">
            <w:pPr>
              <w:widowControl w:val="0"/>
              <w:autoSpaceDE w:val="0"/>
              <w:autoSpaceDN w:val="0"/>
              <w:spacing w:line="288" w:lineRule="auto"/>
              <w:ind w:right="163"/>
              <w:rPr>
                <w:rFonts w:eastAsia="Arial" w:cs="Times New Roman"/>
                <w:b/>
                <w:sz w:val="24"/>
                <w:szCs w:val="24"/>
              </w:rPr>
            </w:pPr>
            <w:proofErr w:type="spellStart"/>
            <w:r w:rsidRPr="009A498D">
              <w:rPr>
                <w:rFonts w:eastAsia="Arial" w:cs="Times New Roman"/>
                <w:b/>
                <w:sz w:val="24"/>
                <w:szCs w:val="24"/>
              </w:rPr>
              <w:t>Thông</w:t>
            </w:r>
            <w:proofErr w:type="spellEnd"/>
            <w:r w:rsidRPr="009A498D">
              <w:rPr>
                <w:rFonts w:eastAsia="Arial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eastAsia="Arial" w:cs="Times New Roman"/>
                <w:b/>
                <w:sz w:val="24"/>
                <w:szCs w:val="24"/>
              </w:rPr>
              <w:t>hiểu</w:t>
            </w:r>
            <w:proofErr w:type="spellEnd"/>
            <w:r w:rsidRPr="009A498D">
              <w:rPr>
                <w:rFonts w:eastAsia="Arial" w:cs="Times New Roman"/>
                <w:b/>
                <w:sz w:val="24"/>
                <w:szCs w:val="24"/>
              </w:rPr>
              <w:t>:</w:t>
            </w:r>
          </w:p>
          <w:p w:rsidR="009C2A37" w:rsidRPr="009A498D" w:rsidRDefault="009C2A37" w:rsidP="009C2A37">
            <w:pPr>
              <w:widowControl w:val="0"/>
              <w:autoSpaceDE w:val="0"/>
              <w:autoSpaceDN w:val="0"/>
              <w:spacing w:line="288" w:lineRule="auto"/>
              <w:ind w:left="109" w:right="163"/>
              <w:rPr>
                <w:rFonts w:eastAsia="Arial" w:cs="Times New Roman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Lập</w:t>
            </w:r>
            <w:r w:rsidRPr="009A498D">
              <w:rPr>
                <w:rFonts w:eastAsia="Arial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được</w:t>
            </w:r>
            <w:r w:rsidRPr="009A498D">
              <w:rPr>
                <w:rFonts w:eastAsia="Arial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Lập</w:t>
            </w:r>
            <w:r w:rsidRPr="009A498D">
              <w:rPr>
                <w:rFonts w:eastAsia="Arial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được</w:t>
            </w:r>
            <w:r w:rsidRPr="009A498D">
              <w:rPr>
                <w:rFonts w:eastAsia="Arial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phương</w:t>
            </w:r>
            <w:r w:rsidRPr="009A498D">
              <w:rPr>
                <w:rFonts w:eastAsia="Arial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trình</w:t>
            </w:r>
            <w:r w:rsidRPr="009A498D">
              <w:rPr>
                <w:rFonts w:eastAsia="Arial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của</w:t>
            </w:r>
            <w:r w:rsidRPr="009A498D">
              <w:rPr>
                <w:rFonts w:eastAsia="Arial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đường thẳng khi biết:</w:t>
            </w:r>
          </w:p>
          <w:p w:rsidR="009C2A37" w:rsidRPr="009A498D" w:rsidRDefault="009C2A37" w:rsidP="009C2A37">
            <w:pPr>
              <w:widowControl w:val="0"/>
              <w:numPr>
                <w:ilvl w:val="0"/>
                <w:numId w:val="2"/>
              </w:numPr>
              <w:tabs>
                <w:tab w:val="left" w:pos="242"/>
              </w:tabs>
              <w:autoSpaceDE w:val="0"/>
              <w:autoSpaceDN w:val="0"/>
              <w:ind w:left="242" w:hanging="133"/>
              <w:rPr>
                <w:rFonts w:eastAsia="Arial" w:cs="Times New Roman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Một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điểm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và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một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vectơ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pháp</w:t>
            </w:r>
            <w:r w:rsidRPr="009A498D">
              <w:rPr>
                <w:rFonts w:eastAsia="Arial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>tuyến;</w:t>
            </w:r>
          </w:p>
          <w:p w:rsidR="009C2A37" w:rsidRPr="009A498D" w:rsidRDefault="009C2A37" w:rsidP="009C2A37">
            <w:pPr>
              <w:widowControl w:val="0"/>
              <w:numPr>
                <w:ilvl w:val="0"/>
                <w:numId w:val="2"/>
              </w:numPr>
              <w:tabs>
                <w:tab w:val="left" w:pos="242"/>
              </w:tabs>
              <w:autoSpaceDE w:val="0"/>
              <w:autoSpaceDN w:val="0"/>
              <w:spacing w:before="49"/>
              <w:ind w:left="242" w:hanging="133"/>
              <w:rPr>
                <w:rFonts w:eastAsia="Arial" w:cs="Times New Roman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Một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điểm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và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một</w:t>
            </w:r>
            <w:r w:rsidRPr="009A498D">
              <w:rPr>
                <w:rFonts w:eastAsia="Arial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vectơ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chỉ</w:t>
            </w:r>
            <w:r w:rsidRPr="009A498D">
              <w:rPr>
                <w:rFonts w:eastAsia="Arial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>phương;</w:t>
            </w:r>
          </w:p>
          <w:p w:rsidR="009C2A37" w:rsidRPr="001A3806" w:rsidRDefault="009C2A37" w:rsidP="001A3806">
            <w:pPr>
              <w:spacing w:before="60" w:after="60"/>
              <w:rPr>
                <w:rFonts w:eastAsia="Arial" w:cs="Times New Roman"/>
                <w:spacing w:val="-2"/>
                <w:sz w:val="24"/>
                <w:szCs w:val="24"/>
                <w:lang w:val="vi"/>
              </w:rPr>
            </w:pPr>
            <w:r w:rsidRPr="009A498D">
              <w:rPr>
                <w:rFonts w:eastAsia="Arial" w:cs="Times New Roman"/>
                <w:sz w:val="24"/>
                <w:szCs w:val="24"/>
                <w:lang w:val="vi"/>
              </w:rPr>
              <w:t>Hai</w:t>
            </w:r>
            <w:r w:rsidRPr="009A498D">
              <w:rPr>
                <w:rFonts w:eastAsia="Arial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9A498D">
              <w:rPr>
                <w:rFonts w:eastAsia="Arial" w:cs="Times New Roman"/>
                <w:spacing w:val="-2"/>
                <w:sz w:val="24"/>
                <w:szCs w:val="24"/>
                <w:lang w:val="vi"/>
              </w:rPr>
              <w:t>điểm.</w:t>
            </w:r>
          </w:p>
        </w:tc>
        <w:tc>
          <w:tcPr>
            <w:tcW w:w="233" w:type="pct"/>
          </w:tcPr>
          <w:p w:rsidR="009C2A37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187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1c,1d</w:t>
            </w:r>
          </w:p>
        </w:tc>
        <w:tc>
          <w:tcPr>
            <w:tcW w:w="231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1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9C2A37" w:rsidRPr="009C2A37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3*</w:t>
            </w:r>
          </w:p>
        </w:tc>
        <w:tc>
          <w:tcPr>
            <w:tcW w:w="214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1" w:type="pct"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2" w:type="pct"/>
            <w:vMerge/>
          </w:tcPr>
          <w:p w:rsidR="009C2A37" w:rsidRPr="009A498D" w:rsidRDefault="009C2A37" w:rsidP="005173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1A3806" w:rsidRPr="009A498D" w:rsidTr="001A3806">
        <w:trPr>
          <w:trHeight w:val="3018"/>
        </w:trPr>
        <w:tc>
          <w:tcPr>
            <w:tcW w:w="140" w:type="pct"/>
            <w:vMerge w:val="restar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</w:tcPr>
          <w:p w:rsidR="001A3806" w:rsidRPr="009A498D" w:rsidRDefault="001A3806" w:rsidP="001A3806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bookmarkStart w:id="0" w:name="_GoBack"/>
            <w:bookmarkEnd w:id="0"/>
          </w:p>
          <w:p w:rsidR="001A3806" w:rsidRDefault="001A3806" w:rsidP="001A3806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vMerge w:val="restart"/>
          </w:tcPr>
          <w:p w:rsidR="001A3806" w:rsidRDefault="001A3806" w:rsidP="001A3806">
            <w:pPr>
              <w:spacing w:before="60" w:after="60"/>
              <w:rPr>
                <w:rFonts w:eastAsia="Arial" w:cs="Times New Roman"/>
                <w:b/>
                <w:sz w:val="24"/>
                <w:szCs w:val="24"/>
                <w:lang w:val="vi"/>
              </w:rPr>
            </w:pP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Vị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trí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tương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đối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và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góc.Khoảng</w:t>
            </w:r>
            <w:proofErr w:type="spellEnd"/>
            <w:proofErr w:type="gram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cách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từ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một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điểm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đến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một</w:t>
            </w:r>
            <w:proofErr w:type="spellEnd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2A37">
              <w:rPr>
                <w:rFonts w:cs="Times New Roman"/>
                <w:b/>
                <w:spacing w:val="-8"/>
                <w:sz w:val="24"/>
                <w:szCs w:val="24"/>
              </w:rPr>
              <w:t>đường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spacing w:val="-8"/>
                <w:sz w:val="24"/>
                <w:szCs w:val="24"/>
              </w:rPr>
              <w:t>thẳng</w:t>
            </w:r>
            <w:proofErr w:type="spellEnd"/>
            <w:r w:rsidRPr="009A498D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877" w:type="pct"/>
            <w:shd w:val="clear" w:color="auto" w:fill="auto"/>
          </w:tcPr>
          <w:p w:rsidR="001A3806" w:rsidRPr="001A3806" w:rsidRDefault="001A3806" w:rsidP="001A3806">
            <w:pPr>
              <w:suppressAutoHyphens/>
              <w:spacing w:before="60" w:after="60" w:line="271" w:lineRule="auto"/>
              <w:rPr>
                <w:b/>
                <w:color w:val="000000"/>
                <w:szCs w:val="28"/>
                <w:lang w:val="da-DK"/>
              </w:rPr>
            </w:pPr>
            <w:r>
              <w:rPr>
                <w:b/>
                <w:color w:val="000000"/>
                <w:szCs w:val="28"/>
                <w:lang w:val="da-DK"/>
              </w:rPr>
              <w:t>Thông hiểu:</w:t>
            </w:r>
          </w:p>
          <w:p w:rsidR="001A3806" w:rsidRPr="00A4224F" w:rsidRDefault="001A3806" w:rsidP="001A3806">
            <w:pPr>
              <w:suppressAutoHyphens/>
              <w:spacing w:before="60" w:after="60" w:line="271" w:lineRule="auto"/>
              <w:rPr>
                <w:color w:val="000000"/>
                <w:szCs w:val="28"/>
                <w:lang w:val="da-DK"/>
              </w:rPr>
            </w:pPr>
            <w:r w:rsidRPr="00A4224F">
              <w:rPr>
                <w:color w:val="000000"/>
                <w:szCs w:val="28"/>
                <w:lang w:val="da-DK"/>
              </w:rPr>
              <w:t>– Nhận biết được hai đường thẳng cắt nhau, song song, trùng nhau, vuông góc với nhau bằng phương pháp toạ độ.</w:t>
            </w:r>
          </w:p>
          <w:p w:rsidR="001A3806" w:rsidRPr="00A4224F" w:rsidRDefault="001A3806" w:rsidP="001A3806">
            <w:pPr>
              <w:suppressAutoHyphens/>
              <w:spacing w:before="60" w:after="60" w:line="271" w:lineRule="auto"/>
              <w:rPr>
                <w:color w:val="000000"/>
                <w:szCs w:val="28"/>
                <w:lang w:val="da-DK"/>
              </w:rPr>
            </w:pPr>
            <w:r w:rsidRPr="00A4224F">
              <w:rPr>
                <w:color w:val="000000"/>
                <w:szCs w:val="28"/>
                <w:lang w:val="da-DK"/>
              </w:rPr>
              <w:t xml:space="preserve">– Thiết lập được </w:t>
            </w:r>
            <w:proofErr w:type="spellStart"/>
            <w:r w:rsidRPr="00A4224F">
              <w:rPr>
                <w:rFonts w:eastAsia="Times New Roman"/>
                <w:color w:val="000000"/>
                <w:szCs w:val="28"/>
              </w:rPr>
              <w:t>công</w:t>
            </w:r>
            <w:proofErr w:type="spellEnd"/>
            <w:r w:rsidRPr="00A4224F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A4224F">
              <w:rPr>
                <w:rFonts w:eastAsia="Times New Roman"/>
                <w:color w:val="000000"/>
                <w:szCs w:val="28"/>
              </w:rPr>
              <w:t>thức</w:t>
            </w:r>
            <w:proofErr w:type="spellEnd"/>
            <w:r w:rsidRPr="00A4224F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A4224F">
              <w:rPr>
                <w:rFonts w:eastAsia="Times New Roman"/>
                <w:color w:val="000000"/>
                <w:szCs w:val="28"/>
              </w:rPr>
              <w:t>tính</w:t>
            </w:r>
            <w:proofErr w:type="spellEnd"/>
            <w:r w:rsidRPr="00A4224F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A4224F">
              <w:rPr>
                <w:rFonts w:eastAsia="Times New Roman"/>
                <w:color w:val="000000"/>
                <w:szCs w:val="28"/>
              </w:rPr>
              <w:t>góc</w:t>
            </w:r>
            <w:proofErr w:type="spellEnd"/>
            <w:r w:rsidRPr="00A4224F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A4224F">
              <w:rPr>
                <w:rFonts w:eastAsia="Times New Roman"/>
                <w:color w:val="000000"/>
                <w:szCs w:val="28"/>
              </w:rPr>
              <w:lastRenderedPageBreak/>
              <w:t>giữa</w:t>
            </w:r>
            <w:proofErr w:type="spellEnd"/>
            <w:r w:rsidRPr="00A4224F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A4224F">
              <w:rPr>
                <w:rFonts w:eastAsia="Times New Roman"/>
                <w:color w:val="000000"/>
                <w:szCs w:val="28"/>
              </w:rPr>
              <w:t>hai</w:t>
            </w:r>
            <w:proofErr w:type="spellEnd"/>
            <w:r w:rsidRPr="00A4224F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A4224F">
              <w:rPr>
                <w:rFonts w:eastAsia="Times New Roman"/>
                <w:color w:val="000000"/>
                <w:szCs w:val="28"/>
              </w:rPr>
              <w:t>đường</w:t>
            </w:r>
            <w:proofErr w:type="spellEnd"/>
            <w:r w:rsidRPr="00A4224F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 w:rsidRPr="00A4224F">
              <w:rPr>
                <w:rFonts w:eastAsia="Times New Roman"/>
                <w:color w:val="000000"/>
                <w:szCs w:val="28"/>
              </w:rPr>
              <w:t>thẳng</w:t>
            </w:r>
            <w:proofErr w:type="spellEnd"/>
            <w:r w:rsidRPr="00A4224F">
              <w:rPr>
                <w:rFonts w:eastAsia="Times New Roman"/>
                <w:color w:val="000000"/>
                <w:szCs w:val="28"/>
              </w:rPr>
              <w:t>.</w:t>
            </w:r>
          </w:p>
          <w:p w:rsidR="001A3806" w:rsidRPr="00A4224F" w:rsidRDefault="001A3806" w:rsidP="001A3806">
            <w:pPr>
              <w:suppressAutoHyphens/>
              <w:spacing w:before="60" w:after="60" w:line="271" w:lineRule="auto"/>
              <w:rPr>
                <w:color w:val="000000"/>
                <w:szCs w:val="28"/>
                <w:lang w:val="da-DK"/>
              </w:rPr>
            </w:pPr>
            <w:r w:rsidRPr="00A4224F">
              <w:rPr>
                <w:color w:val="000000"/>
                <w:szCs w:val="28"/>
                <w:lang w:val="da-DK"/>
              </w:rPr>
              <w:t>– Tính được khoảng cách từ một điểm đến một đường thẳng bằng phương pháp toạ độ.</w:t>
            </w:r>
          </w:p>
          <w:p w:rsidR="001A3806" w:rsidRPr="00A4224F" w:rsidRDefault="001A3806" w:rsidP="001A3806">
            <w:pPr>
              <w:suppressAutoHyphens/>
              <w:spacing w:before="60" w:after="60" w:line="271" w:lineRule="auto"/>
              <w:rPr>
                <w:color w:val="000000"/>
                <w:szCs w:val="28"/>
                <w:lang w:val="da-DK"/>
              </w:rPr>
            </w:pPr>
            <w:r w:rsidRPr="00A4224F">
              <w:rPr>
                <w:color w:val="000000"/>
                <w:szCs w:val="28"/>
                <w:lang w:val="da-DK"/>
              </w:rPr>
              <w:t>– Giải thích được mối liên hệ giữa đồ thị hàm số bậc nhất và đường thẳng trong mặt phẳng toạ độ.</w:t>
            </w:r>
          </w:p>
        </w:tc>
        <w:tc>
          <w:tcPr>
            <w:tcW w:w="233" w:type="pct"/>
          </w:tcPr>
          <w:p w:rsidR="001A3806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1b</w:t>
            </w: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1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1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 w:val="restart"/>
          </w:tcPr>
          <w:p w:rsidR="001A3806" w:rsidRDefault="00AA1C15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3" w:type="pct"/>
            <w:vMerge w:val="restart"/>
          </w:tcPr>
          <w:p w:rsidR="001A3806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 w:val="restart"/>
          </w:tcPr>
          <w:p w:rsidR="001A3806" w:rsidRDefault="00AA1C15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2" w:type="pct"/>
            <w:vMerge w:val="restart"/>
          </w:tcPr>
          <w:p w:rsidR="001A3806" w:rsidRDefault="00AA1C15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7,</w:t>
            </w:r>
            <w:r w:rsidR="001A3806" w:rsidRPr="009A498D">
              <w:rPr>
                <w:rFonts w:cs="Times New Roman"/>
                <w:spacing w:val="-8"/>
                <w:sz w:val="24"/>
                <w:szCs w:val="24"/>
              </w:rPr>
              <w:t>5%</w:t>
            </w:r>
          </w:p>
        </w:tc>
      </w:tr>
      <w:tr w:rsidR="001A3806" w:rsidRPr="009A498D" w:rsidTr="001A3806">
        <w:trPr>
          <w:trHeight w:val="374"/>
        </w:trPr>
        <w:tc>
          <w:tcPr>
            <w:tcW w:w="140" w:type="pct"/>
            <w:vMerge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41" w:type="pct"/>
            <w:vMerge/>
          </w:tcPr>
          <w:p w:rsidR="001A3806" w:rsidRPr="009A498D" w:rsidRDefault="001A3806" w:rsidP="001A3806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vMerge/>
          </w:tcPr>
          <w:p w:rsidR="001A3806" w:rsidRPr="009A498D" w:rsidRDefault="001A3806" w:rsidP="001A3806">
            <w:pPr>
              <w:widowControl w:val="0"/>
              <w:autoSpaceDE w:val="0"/>
              <w:autoSpaceDN w:val="0"/>
              <w:spacing w:line="288" w:lineRule="auto"/>
              <w:ind w:left="178" w:hanging="15"/>
              <w:rPr>
                <w:rFonts w:eastAsia="Arial" w:cs="Times New Roman"/>
                <w:b/>
                <w:sz w:val="24"/>
                <w:szCs w:val="24"/>
                <w:lang w:val="vi"/>
              </w:rPr>
            </w:pPr>
          </w:p>
        </w:tc>
        <w:tc>
          <w:tcPr>
            <w:tcW w:w="877" w:type="pct"/>
          </w:tcPr>
          <w:p w:rsidR="001A3806" w:rsidRPr="001A3806" w:rsidRDefault="001A3806" w:rsidP="001A3806">
            <w:pPr>
              <w:suppressAutoHyphens/>
              <w:spacing w:before="60" w:after="60" w:line="271" w:lineRule="auto"/>
              <w:rPr>
                <w:b/>
                <w:color w:val="000000"/>
                <w:szCs w:val="28"/>
                <w:lang w:val="da-DK"/>
              </w:rPr>
            </w:pPr>
            <w:r w:rsidRPr="001A3806">
              <w:rPr>
                <w:b/>
                <w:color w:val="000000"/>
                <w:szCs w:val="28"/>
                <w:lang w:val="da-DK"/>
              </w:rPr>
              <w:t>Vận dụng:</w:t>
            </w:r>
          </w:p>
          <w:p w:rsidR="001A3806" w:rsidRPr="001A3806" w:rsidRDefault="001A3806" w:rsidP="001A3806">
            <w:pPr>
              <w:widowControl w:val="0"/>
              <w:autoSpaceDE w:val="0"/>
              <w:autoSpaceDN w:val="0"/>
              <w:spacing w:line="288" w:lineRule="auto"/>
              <w:ind w:right="163"/>
              <w:rPr>
                <w:rFonts w:eastAsia="Arial" w:cs="Times New Roman"/>
                <w:b/>
                <w:sz w:val="24"/>
                <w:szCs w:val="24"/>
              </w:rPr>
            </w:pPr>
            <w:r w:rsidRPr="00A4224F">
              <w:rPr>
                <w:color w:val="000000"/>
                <w:szCs w:val="28"/>
                <w:lang w:val="da-DK"/>
              </w:rPr>
              <w:t>– Vận dụng được kiến thức về phương trình đường thẳng để giải một số bài toán có liên quan đến thực tiễn.</w:t>
            </w:r>
          </w:p>
        </w:tc>
        <w:tc>
          <w:tcPr>
            <w:tcW w:w="233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</w:tcPr>
          <w:p w:rsidR="001A3806" w:rsidRPr="009A498D" w:rsidRDefault="001A3806" w:rsidP="001A3806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1A3806" w:rsidRPr="009A498D" w:rsidRDefault="001A3806" w:rsidP="001A3806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1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1A3806" w:rsidRPr="00604E66" w:rsidRDefault="001A3806" w:rsidP="001A3806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4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2*</w:t>
            </w:r>
          </w:p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1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2" w:type="pct"/>
            <w:vMerge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1A3806" w:rsidRPr="009A498D" w:rsidTr="001A3806">
        <w:trPr>
          <w:trHeight w:val="326"/>
        </w:trPr>
        <w:tc>
          <w:tcPr>
            <w:tcW w:w="1681" w:type="pct"/>
            <w:gridSpan w:val="4"/>
          </w:tcPr>
          <w:p w:rsidR="001A3806" w:rsidRPr="009A498D" w:rsidRDefault="001A3806" w:rsidP="001A3806">
            <w:pPr>
              <w:spacing w:before="60" w:after="60"/>
              <w:jc w:val="right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33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B870CA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34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87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31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185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1" w:type="pct"/>
          </w:tcPr>
          <w:p w:rsidR="001A3806" w:rsidRPr="00B870CA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5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4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85" w:type="pct"/>
          </w:tcPr>
          <w:p w:rsidR="001A3806" w:rsidRPr="00B870CA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5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91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187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B870CA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33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187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02" w:type="pct"/>
            <w:shd w:val="clear" w:color="auto" w:fill="EEECE1" w:themeFill="background2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A3806" w:rsidRPr="009A498D" w:rsidTr="001A3806">
        <w:trPr>
          <w:trHeight w:val="278"/>
        </w:trPr>
        <w:tc>
          <w:tcPr>
            <w:tcW w:w="1681" w:type="pct"/>
            <w:gridSpan w:val="4"/>
          </w:tcPr>
          <w:p w:rsidR="001A3806" w:rsidRPr="009A498D" w:rsidRDefault="001A3806" w:rsidP="001A3806">
            <w:pPr>
              <w:spacing w:before="60" w:after="60"/>
              <w:jc w:val="right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33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2,5</w:t>
            </w:r>
          </w:p>
        </w:tc>
        <w:tc>
          <w:tcPr>
            <w:tcW w:w="234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0,5</w:t>
            </w:r>
          </w:p>
        </w:tc>
        <w:tc>
          <w:tcPr>
            <w:tcW w:w="187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0,75</w:t>
            </w:r>
          </w:p>
        </w:tc>
        <w:tc>
          <w:tcPr>
            <w:tcW w:w="231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185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0,</w:t>
            </w:r>
            <w:r w:rsidR="00B870CA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Pr="009A498D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181" w:type="pct"/>
          </w:tcPr>
          <w:p w:rsidR="001A3806" w:rsidRPr="00B870CA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0,5</w:t>
            </w:r>
          </w:p>
        </w:tc>
        <w:tc>
          <w:tcPr>
            <w:tcW w:w="235" w:type="pct"/>
            <w:shd w:val="clear" w:color="auto" w:fill="EEECE1" w:themeFill="background2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0,5</w:t>
            </w:r>
          </w:p>
        </w:tc>
        <w:tc>
          <w:tcPr>
            <w:tcW w:w="214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1,</w:t>
            </w:r>
            <w:r w:rsidR="00B870CA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185" w:type="pct"/>
          </w:tcPr>
          <w:p w:rsidR="001A3806" w:rsidRPr="00B870CA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0,5</w:t>
            </w:r>
          </w:p>
        </w:tc>
        <w:tc>
          <w:tcPr>
            <w:tcW w:w="235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0,5</w:t>
            </w:r>
          </w:p>
        </w:tc>
        <w:tc>
          <w:tcPr>
            <w:tcW w:w="191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187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  <w:r w:rsidR="001A3806" w:rsidRPr="009A498D">
              <w:rPr>
                <w:rFonts w:cs="Times New Roman"/>
                <w:spacing w:val="-8"/>
                <w:sz w:val="24"/>
                <w:szCs w:val="24"/>
              </w:rPr>
              <w:t>,75</w:t>
            </w:r>
          </w:p>
        </w:tc>
        <w:tc>
          <w:tcPr>
            <w:tcW w:w="233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3,25</w:t>
            </w:r>
          </w:p>
        </w:tc>
        <w:tc>
          <w:tcPr>
            <w:tcW w:w="187" w:type="pct"/>
          </w:tcPr>
          <w:p w:rsidR="001A3806" w:rsidRPr="009A498D" w:rsidRDefault="00B870CA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202" w:type="pct"/>
            <w:shd w:val="clear" w:color="auto" w:fill="EEECE1" w:themeFill="background2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100%</w:t>
            </w:r>
          </w:p>
        </w:tc>
      </w:tr>
      <w:tr w:rsidR="001A3806" w:rsidRPr="009A498D" w:rsidTr="001A3806">
        <w:trPr>
          <w:trHeight w:val="278"/>
        </w:trPr>
        <w:tc>
          <w:tcPr>
            <w:tcW w:w="1681" w:type="pct"/>
            <w:gridSpan w:val="4"/>
          </w:tcPr>
          <w:p w:rsidR="001A3806" w:rsidRPr="009A498D" w:rsidRDefault="001A3806" w:rsidP="001A3806">
            <w:pPr>
              <w:spacing w:before="60" w:after="60"/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Tỉ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498D">
              <w:rPr>
                <w:rFonts w:cs="Times New Roman"/>
                <w:b/>
                <w:spacing w:val="-8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654" w:type="pct"/>
            <w:gridSpan w:val="3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614" w:type="pct"/>
            <w:gridSpan w:val="3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630" w:type="pct"/>
            <w:gridSpan w:val="3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611" w:type="pct"/>
            <w:gridSpan w:val="3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A498D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187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3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7" w:type="pct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EEECE1" w:themeFill="background2"/>
          </w:tcPr>
          <w:p w:rsidR="001A3806" w:rsidRPr="009A498D" w:rsidRDefault="001A3806" w:rsidP="001A380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</w:tbl>
    <w:p w:rsidR="0089231D" w:rsidRPr="009A498D" w:rsidRDefault="0089231D" w:rsidP="0010675E">
      <w:pPr>
        <w:rPr>
          <w:rFonts w:ascii="Times New Roman" w:hAnsi="Times New Roman" w:cs="Times New Roman"/>
          <w:sz w:val="24"/>
          <w:szCs w:val="24"/>
        </w:rPr>
      </w:pPr>
    </w:p>
    <w:p w:rsidR="00DD184D" w:rsidRPr="009A498D" w:rsidRDefault="00DD184D">
      <w:pPr>
        <w:rPr>
          <w:rFonts w:ascii="Times New Roman" w:hAnsi="Times New Roman" w:cs="Times New Roman"/>
          <w:sz w:val="24"/>
          <w:szCs w:val="24"/>
        </w:rPr>
      </w:pPr>
    </w:p>
    <w:sectPr w:rsidR="00DD184D" w:rsidRPr="009A498D" w:rsidSect="008D37A8">
      <w:pgSz w:w="15840" w:h="12240" w:orient="landscape"/>
      <w:pgMar w:top="568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D67F9"/>
    <w:multiLevelType w:val="hybridMultilevel"/>
    <w:tmpl w:val="10607654"/>
    <w:lvl w:ilvl="0" w:tplc="D37CEA3E">
      <w:numFmt w:val="bullet"/>
      <w:lvlText w:val="-"/>
      <w:lvlJc w:val="left"/>
      <w:pPr>
        <w:ind w:left="46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abstractNum w:abstractNumId="1" w15:restartNumberingAfterBreak="0">
    <w:nsid w:val="14E42D9F"/>
    <w:multiLevelType w:val="hybridMultilevel"/>
    <w:tmpl w:val="F2926CEA"/>
    <w:lvl w:ilvl="0" w:tplc="A6384F7C">
      <w:numFmt w:val="bullet"/>
      <w:lvlText w:val="-"/>
      <w:lvlJc w:val="left"/>
      <w:pPr>
        <w:ind w:left="243" w:hanging="13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D80CF262">
      <w:numFmt w:val="bullet"/>
      <w:lvlText w:val="•"/>
      <w:lvlJc w:val="left"/>
      <w:pPr>
        <w:ind w:left="689" w:hanging="135"/>
      </w:pPr>
      <w:rPr>
        <w:rFonts w:hint="default"/>
        <w:lang w:val="vi" w:eastAsia="en-US" w:bidi="ar-SA"/>
      </w:rPr>
    </w:lvl>
    <w:lvl w:ilvl="2" w:tplc="26EED4BA">
      <w:numFmt w:val="bullet"/>
      <w:lvlText w:val="•"/>
      <w:lvlJc w:val="left"/>
      <w:pPr>
        <w:ind w:left="1139" w:hanging="135"/>
      </w:pPr>
      <w:rPr>
        <w:rFonts w:hint="default"/>
        <w:lang w:val="vi" w:eastAsia="en-US" w:bidi="ar-SA"/>
      </w:rPr>
    </w:lvl>
    <w:lvl w:ilvl="3" w:tplc="67AEF71E">
      <w:numFmt w:val="bullet"/>
      <w:lvlText w:val="•"/>
      <w:lvlJc w:val="left"/>
      <w:pPr>
        <w:ind w:left="1589" w:hanging="135"/>
      </w:pPr>
      <w:rPr>
        <w:rFonts w:hint="default"/>
        <w:lang w:val="vi" w:eastAsia="en-US" w:bidi="ar-SA"/>
      </w:rPr>
    </w:lvl>
    <w:lvl w:ilvl="4" w:tplc="C9E4A780">
      <w:numFmt w:val="bullet"/>
      <w:lvlText w:val="•"/>
      <w:lvlJc w:val="left"/>
      <w:pPr>
        <w:ind w:left="2039" w:hanging="135"/>
      </w:pPr>
      <w:rPr>
        <w:rFonts w:hint="default"/>
        <w:lang w:val="vi" w:eastAsia="en-US" w:bidi="ar-SA"/>
      </w:rPr>
    </w:lvl>
    <w:lvl w:ilvl="5" w:tplc="461E77FA">
      <w:numFmt w:val="bullet"/>
      <w:lvlText w:val="•"/>
      <w:lvlJc w:val="left"/>
      <w:pPr>
        <w:ind w:left="2489" w:hanging="135"/>
      </w:pPr>
      <w:rPr>
        <w:rFonts w:hint="default"/>
        <w:lang w:val="vi" w:eastAsia="en-US" w:bidi="ar-SA"/>
      </w:rPr>
    </w:lvl>
    <w:lvl w:ilvl="6" w:tplc="4E06921C">
      <w:numFmt w:val="bullet"/>
      <w:lvlText w:val="•"/>
      <w:lvlJc w:val="left"/>
      <w:pPr>
        <w:ind w:left="2938" w:hanging="135"/>
      </w:pPr>
      <w:rPr>
        <w:rFonts w:hint="default"/>
        <w:lang w:val="vi" w:eastAsia="en-US" w:bidi="ar-SA"/>
      </w:rPr>
    </w:lvl>
    <w:lvl w:ilvl="7" w:tplc="D152CE4C">
      <w:numFmt w:val="bullet"/>
      <w:lvlText w:val="•"/>
      <w:lvlJc w:val="left"/>
      <w:pPr>
        <w:ind w:left="3388" w:hanging="135"/>
      </w:pPr>
      <w:rPr>
        <w:rFonts w:hint="default"/>
        <w:lang w:val="vi" w:eastAsia="en-US" w:bidi="ar-SA"/>
      </w:rPr>
    </w:lvl>
    <w:lvl w:ilvl="8" w:tplc="C324D418">
      <w:numFmt w:val="bullet"/>
      <w:lvlText w:val="•"/>
      <w:lvlJc w:val="left"/>
      <w:pPr>
        <w:ind w:left="3838" w:hanging="135"/>
      </w:pPr>
      <w:rPr>
        <w:rFonts w:hint="default"/>
        <w:lang w:val="vi" w:eastAsia="en-US" w:bidi="ar-SA"/>
      </w:rPr>
    </w:lvl>
  </w:abstractNum>
  <w:abstractNum w:abstractNumId="2" w15:restartNumberingAfterBreak="0">
    <w:nsid w:val="36A0625C"/>
    <w:multiLevelType w:val="hybridMultilevel"/>
    <w:tmpl w:val="4BB86232"/>
    <w:lvl w:ilvl="0" w:tplc="B2F632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26669"/>
    <w:multiLevelType w:val="hybridMultilevel"/>
    <w:tmpl w:val="4036E572"/>
    <w:lvl w:ilvl="0" w:tplc="78C6E56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724CCB"/>
    <w:multiLevelType w:val="hybridMultilevel"/>
    <w:tmpl w:val="12F0EEEA"/>
    <w:lvl w:ilvl="0" w:tplc="3320C20E">
      <w:numFmt w:val="bullet"/>
      <w:lvlText w:val="-"/>
      <w:lvlJc w:val="left"/>
      <w:pPr>
        <w:ind w:left="46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5E"/>
    <w:rsid w:val="00021365"/>
    <w:rsid w:val="00031C0E"/>
    <w:rsid w:val="00036A18"/>
    <w:rsid w:val="00036AD0"/>
    <w:rsid w:val="00055898"/>
    <w:rsid w:val="000A262B"/>
    <w:rsid w:val="000A4FCB"/>
    <w:rsid w:val="000F143A"/>
    <w:rsid w:val="0010675E"/>
    <w:rsid w:val="001A3806"/>
    <w:rsid w:val="002117EF"/>
    <w:rsid w:val="002364D7"/>
    <w:rsid w:val="0027023C"/>
    <w:rsid w:val="002B03BB"/>
    <w:rsid w:val="002B1D72"/>
    <w:rsid w:val="002E7914"/>
    <w:rsid w:val="003216C0"/>
    <w:rsid w:val="00352503"/>
    <w:rsid w:val="0039026E"/>
    <w:rsid w:val="003F41F8"/>
    <w:rsid w:val="003F6F7C"/>
    <w:rsid w:val="00400240"/>
    <w:rsid w:val="004461FF"/>
    <w:rsid w:val="0046298C"/>
    <w:rsid w:val="00476B09"/>
    <w:rsid w:val="004C295B"/>
    <w:rsid w:val="004C758A"/>
    <w:rsid w:val="004D4736"/>
    <w:rsid w:val="00504352"/>
    <w:rsid w:val="005120A3"/>
    <w:rsid w:val="0051734F"/>
    <w:rsid w:val="00551AAC"/>
    <w:rsid w:val="005555AF"/>
    <w:rsid w:val="0058534E"/>
    <w:rsid w:val="00593FFA"/>
    <w:rsid w:val="00604E66"/>
    <w:rsid w:val="00625576"/>
    <w:rsid w:val="006749C7"/>
    <w:rsid w:val="006945D8"/>
    <w:rsid w:val="00720FC3"/>
    <w:rsid w:val="00743769"/>
    <w:rsid w:val="00776F96"/>
    <w:rsid w:val="00792AF5"/>
    <w:rsid w:val="007B7B4A"/>
    <w:rsid w:val="007D1F10"/>
    <w:rsid w:val="0082119A"/>
    <w:rsid w:val="00872688"/>
    <w:rsid w:val="0089231D"/>
    <w:rsid w:val="008A304B"/>
    <w:rsid w:val="008D1E82"/>
    <w:rsid w:val="008D37A8"/>
    <w:rsid w:val="008E2EA6"/>
    <w:rsid w:val="008E7C00"/>
    <w:rsid w:val="008F07D5"/>
    <w:rsid w:val="008F0C84"/>
    <w:rsid w:val="009445B4"/>
    <w:rsid w:val="00977D65"/>
    <w:rsid w:val="009A20B3"/>
    <w:rsid w:val="009A498D"/>
    <w:rsid w:val="009C2A37"/>
    <w:rsid w:val="009F635D"/>
    <w:rsid w:val="00A57E92"/>
    <w:rsid w:val="00AA1C15"/>
    <w:rsid w:val="00AA53D2"/>
    <w:rsid w:val="00AA5B58"/>
    <w:rsid w:val="00AB3757"/>
    <w:rsid w:val="00B870CA"/>
    <w:rsid w:val="00B95629"/>
    <w:rsid w:val="00BB5767"/>
    <w:rsid w:val="00C4426C"/>
    <w:rsid w:val="00C95580"/>
    <w:rsid w:val="00CA6D78"/>
    <w:rsid w:val="00D41748"/>
    <w:rsid w:val="00D71AC6"/>
    <w:rsid w:val="00DC4E8E"/>
    <w:rsid w:val="00DD184D"/>
    <w:rsid w:val="00DD770C"/>
    <w:rsid w:val="00DF579E"/>
    <w:rsid w:val="00E0041B"/>
    <w:rsid w:val="00E13CB1"/>
    <w:rsid w:val="00E84D78"/>
    <w:rsid w:val="00E941FB"/>
    <w:rsid w:val="00EC4E25"/>
    <w:rsid w:val="00EC6775"/>
    <w:rsid w:val="00ED72E3"/>
    <w:rsid w:val="00F642BD"/>
    <w:rsid w:val="00F95286"/>
    <w:rsid w:val="00FC1BA6"/>
    <w:rsid w:val="00FD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42AE7"/>
  <w15:docId w15:val="{DD38B6A1-1B6D-4654-A24F-B3E05E2D0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10675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675E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8E2E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0179F-62F1-4D59-8B7C-FEC60D22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7</cp:revision>
  <dcterms:created xsi:type="dcterms:W3CDTF">2025-02-23T11:20:00Z</dcterms:created>
  <dcterms:modified xsi:type="dcterms:W3CDTF">2025-03-05T02:43:00Z</dcterms:modified>
</cp:coreProperties>
</file>